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5930" w:rsidRPr="00794EEC" w:rsidRDefault="00AD5930" w:rsidP="00A27994">
      <w:pPr>
        <w:pStyle w:val="NoSpacing"/>
        <w:ind w:firstLine="0"/>
        <w:rPr>
          <w:rFonts w:ascii="Times New Roman" w:hAnsi="Times New Roman"/>
          <w:b/>
        </w:rPr>
      </w:pPr>
      <w:r w:rsidRPr="00794EEC">
        <w:rPr>
          <w:rFonts w:ascii="Times New Roman" w:hAnsi="Times New Roman"/>
          <w:b/>
        </w:rPr>
        <w:t xml:space="preserve">MODEL 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t>Dt.</w:t>
      </w:r>
      <w:r w:rsidRPr="00794EEC">
        <w:rPr>
          <w:rFonts w:ascii="Times New Roman" w:hAnsi="Times New Roman"/>
          <w:b/>
        </w:rPr>
        <w:softHyphen/>
        <w:t>___/____/201__</w:t>
      </w:r>
      <w:r w:rsidRPr="00794EEC">
        <w:rPr>
          <w:rFonts w:ascii="Times New Roman" w:hAnsi="Times New Roman"/>
          <w:b/>
        </w:rPr>
        <w:tab/>
      </w:r>
    </w:p>
    <w:tbl>
      <w:tblPr>
        <w:tblStyle w:val="TableGrid"/>
        <w:tblW w:w="9595" w:type="dxa"/>
        <w:tblLook w:val="04A0"/>
      </w:tblPr>
      <w:tblGrid>
        <w:gridCol w:w="2372"/>
        <w:gridCol w:w="2839"/>
        <w:gridCol w:w="2394"/>
        <w:gridCol w:w="1990"/>
      </w:tblGrid>
      <w:tr w:rsidR="00F46024" w:rsidRPr="00794EEC" w:rsidTr="00491278">
        <w:tc>
          <w:tcPr>
            <w:tcW w:w="2372" w:type="dxa"/>
            <w:shd w:val="clear" w:color="auto" w:fill="D9D9D9" w:themeFill="background1" w:themeFillShade="D9"/>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1990" w:type="dxa"/>
            <w:shd w:val="clear" w:color="auto" w:fill="D9D9D9" w:themeFill="background1" w:themeFillShade="D9"/>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F46024" w:rsidRPr="00794EEC" w:rsidTr="00794EEC">
        <w:tc>
          <w:tcPr>
            <w:tcW w:w="5211" w:type="dxa"/>
            <w:gridSpan w:val="2"/>
            <w:shd w:val="clear" w:color="auto" w:fill="auto"/>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Tema mësimore: </w:t>
            </w:r>
            <w:r w:rsidR="00045FEC" w:rsidRPr="00794EEC">
              <w:rPr>
                <w:rFonts w:ascii="Times New Roman" w:hAnsi="Times New Roman"/>
                <w:sz w:val="22"/>
                <w:szCs w:val="22"/>
              </w:rPr>
              <w:t>Problem k</w:t>
            </w:r>
            <w:r w:rsidR="00884169" w:rsidRPr="00794EEC">
              <w:rPr>
                <w:rFonts w:ascii="Times New Roman" w:hAnsi="Times New Roman"/>
                <w:sz w:val="22"/>
                <w:szCs w:val="22"/>
              </w:rPr>
              <w:t>ë</w:t>
            </w:r>
            <w:r w:rsidR="00045FEC" w:rsidRPr="00794EEC">
              <w:rPr>
                <w:rFonts w:ascii="Times New Roman" w:hAnsi="Times New Roman"/>
                <w:sz w:val="22"/>
                <w:szCs w:val="22"/>
              </w:rPr>
              <w:t>rkimor. Provoni veten</w:t>
            </w:r>
            <w:r w:rsidR="00A27994" w:rsidRPr="00794EEC">
              <w:rPr>
                <w:rFonts w:ascii="Times New Roman" w:hAnsi="Times New Roman"/>
                <w:sz w:val="22"/>
                <w:szCs w:val="22"/>
              </w:rPr>
              <w:t>(Kreu 6)</w:t>
            </w:r>
          </w:p>
        </w:tc>
        <w:tc>
          <w:tcPr>
            <w:tcW w:w="4384" w:type="dxa"/>
            <w:gridSpan w:val="2"/>
            <w:shd w:val="clear" w:color="auto" w:fill="auto"/>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Situata e të nxënit: </w:t>
            </w:r>
            <w:r w:rsidR="009300BB" w:rsidRPr="00794EEC">
              <w:rPr>
                <w:rFonts w:ascii="Times New Roman" w:hAnsi="Times New Roman"/>
                <w:sz w:val="22"/>
                <w:szCs w:val="22"/>
              </w:rPr>
              <w:t>Detyrë krijuese</w:t>
            </w:r>
          </w:p>
        </w:tc>
      </w:tr>
      <w:tr w:rsidR="00F46024" w:rsidRPr="00794EEC" w:rsidTr="00794EEC">
        <w:tc>
          <w:tcPr>
            <w:tcW w:w="5211" w:type="dxa"/>
            <w:gridSpan w:val="2"/>
            <w:shd w:val="clear" w:color="auto" w:fill="auto"/>
          </w:tcPr>
          <w:p w:rsidR="00AD5930" w:rsidRPr="00794EEC" w:rsidRDefault="00A27994"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R</w:t>
            </w:r>
            <w:r w:rsidR="00AD5930" w:rsidRPr="00794EEC">
              <w:rPr>
                <w:rFonts w:ascii="Times New Roman" w:hAnsi="Times New Roman"/>
                <w:b/>
                <w:sz w:val="22"/>
                <w:szCs w:val="22"/>
              </w:rPr>
              <w:t>ezultatet e të nxënit të kompetencave matematikore sipas temës mësimore:</w:t>
            </w:r>
          </w:p>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AD5930" w:rsidRPr="00794EEC" w:rsidRDefault="006B438F" w:rsidP="00794EEC">
            <w:pPr>
              <w:pStyle w:val="ListParagraph"/>
              <w:numPr>
                <w:ilvl w:val="0"/>
                <w:numId w:val="2"/>
              </w:numPr>
              <w:spacing w:line="276" w:lineRule="auto"/>
              <w:jc w:val="left"/>
              <w:rPr>
                <w:rFonts w:ascii="Times New Roman" w:hAnsi="Times New Roman"/>
                <w:sz w:val="22"/>
                <w:szCs w:val="22"/>
              </w:rPr>
            </w:pPr>
            <w:r w:rsidRPr="00794EEC">
              <w:rPr>
                <w:rFonts w:ascii="Times New Roman" w:hAnsi="Times New Roman"/>
                <w:sz w:val="22"/>
                <w:szCs w:val="22"/>
              </w:rPr>
              <w:t>z</w:t>
            </w:r>
            <w:r w:rsidR="00693888" w:rsidRPr="00794EEC">
              <w:rPr>
                <w:rFonts w:ascii="Times New Roman" w:hAnsi="Times New Roman"/>
                <w:sz w:val="22"/>
                <w:szCs w:val="22"/>
              </w:rPr>
              <w:t>ë</w:t>
            </w:r>
            <w:r w:rsidRPr="00794EEC">
              <w:rPr>
                <w:rFonts w:ascii="Times New Roman" w:hAnsi="Times New Roman"/>
                <w:sz w:val="22"/>
                <w:szCs w:val="22"/>
              </w:rPr>
              <w:t>vend</w:t>
            </w:r>
            <w:r w:rsidR="00693888" w:rsidRPr="00794EEC">
              <w:rPr>
                <w:rFonts w:ascii="Times New Roman" w:hAnsi="Times New Roman"/>
                <w:sz w:val="22"/>
                <w:szCs w:val="22"/>
              </w:rPr>
              <w:t>ë</w:t>
            </w:r>
            <w:r w:rsidRPr="00794EEC">
              <w:rPr>
                <w:rFonts w:ascii="Times New Roman" w:hAnsi="Times New Roman"/>
                <w:sz w:val="22"/>
                <w:szCs w:val="22"/>
              </w:rPr>
              <w:t>son vlerat numerike n</w:t>
            </w:r>
            <w:r w:rsidR="00693888" w:rsidRPr="00794EEC">
              <w:rPr>
                <w:rFonts w:ascii="Times New Roman" w:hAnsi="Times New Roman"/>
                <w:sz w:val="22"/>
                <w:szCs w:val="22"/>
              </w:rPr>
              <w:t>ë</w:t>
            </w:r>
            <w:r w:rsidRPr="00794EEC">
              <w:rPr>
                <w:rFonts w:ascii="Times New Roman" w:hAnsi="Times New Roman"/>
                <w:sz w:val="22"/>
                <w:szCs w:val="22"/>
              </w:rPr>
              <w:t xml:space="preserve"> formula dhe n</w:t>
            </w:r>
            <w:r w:rsidR="00693888" w:rsidRPr="00794EEC">
              <w:rPr>
                <w:rFonts w:ascii="Times New Roman" w:hAnsi="Times New Roman"/>
                <w:sz w:val="22"/>
                <w:szCs w:val="22"/>
              </w:rPr>
              <w:t>ë</w:t>
            </w:r>
            <w:r w:rsidRPr="00794EEC">
              <w:rPr>
                <w:rFonts w:ascii="Times New Roman" w:hAnsi="Times New Roman"/>
                <w:sz w:val="22"/>
                <w:szCs w:val="22"/>
              </w:rPr>
              <w:t xml:space="preserve"> shprehje </w:t>
            </w:r>
          </w:p>
          <w:p w:rsidR="009300BB" w:rsidRPr="00794EEC" w:rsidRDefault="00A27994" w:rsidP="00794EEC">
            <w:pPr>
              <w:pStyle w:val="ListParagraph"/>
              <w:numPr>
                <w:ilvl w:val="0"/>
                <w:numId w:val="2"/>
              </w:numPr>
              <w:spacing w:line="276" w:lineRule="auto"/>
              <w:jc w:val="left"/>
              <w:rPr>
                <w:rFonts w:ascii="Times New Roman" w:hAnsi="Times New Roman"/>
                <w:sz w:val="22"/>
                <w:szCs w:val="22"/>
              </w:rPr>
            </w:pPr>
            <w:r w:rsidRPr="00794EEC">
              <w:rPr>
                <w:rFonts w:ascii="Times New Roman" w:hAnsi="Times New Roman"/>
                <w:sz w:val="22"/>
                <w:szCs w:val="22"/>
              </w:rPr>
              <w:t>krijon modele që përmbajnë</w:t>
            </w:r>
            <w:r w:rsidR="00F46024" w:rsidRPr="00794EEC">
              <w:rPr>
                <w:rFonts w:ascii="Times New Roman" w:hAnsi="Times New Roman"/>
                <w:sz w:val="22"/>
                <w:szCs w:val="22"/>
              </w:rPr>
              <w:t xml:space="preserve"> </w:t>
            </w:r>
            <w:r w:rsidRPr="00794EEC">
              <w:rPr>
                <w:rFonts w:ascii="Times New Roman" w:hAnsi="Times New Roman"/>
                <w:sz w:val="22"/>
                <w:szCs w:val="22"/>
              </w:rPr>
              <w:t>konceptet bazë</w:t>
            </w:r>
            <w:r w:rsidR="00F46024" w:rsidRPr="00794EEC">
              <w:rPr>
                <w:rFonts w:ascii="Times New Roman" w:hAnsi="Times New Roman"/>
                <w:sz w:val="22"/>
                <w:szCs w:val="22"/>
              </w:rPr>
              <w:t xml:space="preserve"> </w:t>
            </w:r>
            <w:r w:rsidRPr="00794EEC">
              <w:rPr>
                <w:rFonts w:ascii="Times New Roman" w:hAnsi="Times New Roman"/>
                <w:sz w:val="22"/>
                <w:szCs w:val="22"/>
              </w:rPr>
              <w:t>(formula,</w:t>
            </w:r>
            <w:r w:rsidR="00F46024" w:rsidRPr="00794EEC">
              <w:rPr>
                <w:rFonts w:ascii="Times New Roman" w:hAnsi="Times New Roman"/>
                <w:sz w:val="22"/>
                <w:szCs w:val="22"/>
              </w:rPr>
              <w:t xml:space="preserve"> </w:t>
            </w:r>
            <w:r w:rsidRPr="00794EEC">
              <w:rPr>
                <w:rFonts w:ascii="Times New Roman" w:hAnsi="Times New Roman"/>
                <w:sz w:val="22"/>
                <w:szCs w:val="22"/>
              </w:rPr>
              <w:t>shprehje etj</w:t>
            </w:r>
            <w:r w:rsidR="00637603">
              <w:rPr>
                <w:rFonts w:ascii="Times New Roman" w:hAnsi="Times New Roman"/>
                <w:sz w:val="22"/>
                <w:szCs w:val="22"/>
              </w:rPr>
              <w:t>.</w:t>
            </w:r>
            <w:r w:rsidRPr="00794EEC">
              <w:rPr>
                <w:rFonts w:ascii="Times New Roman" w:hAnsi="Times New Roman"/>
                <w:sz w:val="22"/>
                <w:szCs w:val="22"/>
              </w:rPr>
              <w:t>)</w:t>
            </w:r>
            <w:r w:rsidR="00637603">
              <w:rPr>
                <w:rFonts w:ascii="Times New Roman" w:hAnsi="Times New Roman"/>
                <w:sz w:val="22"/>
                <w:szCs w:val="22"/>
              </w:rPr>
              <w:t>.</w:t>
            </w:r>
          </w:p>
        </w:tc>
        <w:tc>
          <w:tcPr>
            <w:tcW w:w="4384" w:type="dxa"/>
            <w:gridSpan w:val="2"/>
            <w:shd w:val="clear" w:color="auto" w:fill="auto"/>
          </w:tcPr>
          <w:p w:rsidR="00AD5930" w:rsidRPr="00794EEC" w:rsidRDefault="00AD593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Fjalët kyçe:</w:t>
            </w:r>
            <w:r w:rsidRPr="00794EEC">
              <w:rPr>
                <w:rFonts w:ascii="Times New Roman" w:hAnsi="Times New Roman"/>
                <w:sz w:val="22"/>
                <w:szCs w:val="22"/>
              </w:rPr>
              <w:t xml:space="preserve"> </w:t>
            </w:r>
            <w:r w:rsidR="00F46024" w:rsidRPr="00794EEC">
              <w:rPr>
                <w:rFonts w:ascii="Times New Roman" w:hAnsi="Times New Roman"/>
                <w:sz w:val="22"/>
                <w:szCs w:val="22"/>
              </w:rPr>
              <w:t xml:space="preserve">shprehje </w:t>
            </w:r>
            <w:r w:rsidR="009300BB" w:rsidRPr="00794EEC">
              <w:rPr>
                <w:rFonts w:ascii="Times New Roman" w:hAnsi="Times New Roman"/>
                <w:sz w:val="22"/>
                <w:szCs w:val="22"/>
              </w:rPr>
              <w:t>algjebrike;</w:t>
            </w:r>
            <w:r w:rsidR="00F46024" w:rsidRPr="00794EEC">
              <w:rPr>
                <w:rFonts w:ascii="Times New Roman" w:hAnsi="Times New Roman"/>
                <w:sz w:val="22"/>
                <w:szCs w:val="22"/>
              </w:rPr>
              <w:t xml:space="preserve"> </w:t>
            </w:r>
            <w:r w:rsidR="006B438F" w:rsidRPr="00794EEC">
              <w:rPr>
                <w:rFonts w:ascii="Times New Roman" w:hAnsi="Times New Roman"/>
                <w:sz w:val="22"/>
                <w:szCs w:val="22"/>
              </w:rPr>
              <w:t>veprime matematikore</w:t>
            </w:r>
            <w:r w:rsidR="009300BB" w:rsidRPr="00794EEC">
              <w:rPr>
                <w:rFonts w:ascii="Times New Roman" w:hAnsi="Times New Roman"/>
                <w:sz w:val="22"/>
                <w:szCs w:val="22"/>
              </w:rPr>
              <w:t>;</w:t>
            </w:r>
            <w:r w:rsidR="00F46024" w:rsidRPr="00794EEC">
              <w:rPr>
                <w:rFonts w:ascii="Times New Roman" w:hAnsi="Times New Roman"/>
                <w:sz w:val="22"/>
                <w:szCs w:val="22"/>
              </w:rPr>
              <w:t xml:space="preserve"> </w:t>
            </w:r>
            <w:r w:rsidR="009300BB" w:rsidRPr="00794EEC">
              <w:rPr>
                <w:rFonts w:ascii="Times New Roman" w:hAnsi="Times New Roman"/>
                <w:sz w:val="22"/>
                <w:szCs w:val="22"/>
              </w:rPr>
              <w:t>problem kërkimor;</w:t>
            </w:r>
          </w:p>
        </w:tc>
      </w:tr>
      <w:tr w:rsidR="00F46024" w:rsidRPr="00794EEC" w:rsidTr="00794EEC">
        <w:tc>
          <w:tcPr>
            <w:tcW w:w="5211" w:type="dxa"/>
            <w:gridSpan w:val="2"/>
            <w:shd w:val="clear" w:color="auto" w:fill="auto"/>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Burimet: </w:t>
            </w:r>
            <w:r w:rsidR="009300BB" w:rsidRPr="00794EEC">
              <w:rPr>
                <w:rFonts w:ascii="Times New Roman" w:hAnsi="Times New Roman"/>
                <w:sz w:val="22"/>
                <w:szCs w:val="22"/>
              </w:rPr>
              <w:t xml:space="preserve">Teksti i nxënësit; interneti; </w:t>
            </w:r>
          </w:p>
        </w:tc>
        <w:tc>
          <w:tcPr>
            <w:tcW w:w="4384" w:type="dxa"/>
            <w:gridSpan w:val="2"/>
            <w:shd w:val="clear" w:color="auto" w:fill="auto"/>
          </w:tcPr>
          <w:p w:rsidR="00AD5930" w:rsidRPr="00794EEC" w:rsidRDefault="00AD593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00F46024" w:rsidRPr="00794EEC">
              <w:rPr>
                <w:rFonts w:ascii="Times New Roman" w:hAnsi="Times New Roman"/>
                <w:sz w:val="22"/>
                <w:szCs w:val="22"/>
              </w:rPr>
              <w:t>F</w:t>
            </w:r>
            <w:r w:rsidR="006B438F" w:rsidRPr="00794EEC">
              <w:rPr>
                <w:rFonts w:ascii="Times New Roman" w:hAnsi="Times New Roman"/>
                <w:sz w:val="22"/>
                <w:szCs w:val="22"/>
              </w:rPr>
              <w:t>izik</w:t>
            </w:r>
            <w:r w:rsidR="00693888" w:rsidRPr="00794EEC">
              <w:rPr>
                <w:rFonts w:ascii="Times New Roman" w:hAnsi="Times New Roman"/>
                <w:sz w:val="22"/>
                <w:szCs w:val="22"/>
              </w:rPr>
              <w:t>ë</w:t>
            </w:r>
            <w:r w:rsidR="006B438F" w:rsidRPr="00794EEC">
              <w:rPr>
                <w:rFonts w:ascii="Times New Roman" w:hAnsi="Times New Roman"/>
                <w:sz w:val="22"/>
                <w:szCs w:val="22"/>
              </w:rPr>
              <w:t>,</w:t>
            </w:r>
            <w:r w:rsidR="00F46024" w:rsidRPr="00794EEC">
              <w:rPr>
                <w:rFonts w:ascii="Times New Roman" w:hAnsi="Times New Roman"/>
                <w:sz w:val="22"/>
                <w:szCs w:val="22"/>
              </w:rPr>
              <w:t xml:space="preserve"> B</w:t>
            </w:r>
            <w:r w:rsidR="006B438F" w:rsidRPr="00794EEC">
              <w:rPr>
                <w:rFonts w:ascii="Times New Roman" w:hAnsi="Times New Roman"/>
                <w:sz w:val="22"/>
                <w:szCs w:val="22"/>
              </w:rPr>
              <w:t>iologji,</w:t>
            </w:r>
            <w:r w:rsidR="00F46024" w:rsidRPr="00794EEC">
              <w:rPr>
                <w:rFonts w:ascii="Times New Roman" w:hAnsi="Times New Roman"/>
                <w:sz w:val="22"/>
                <w:szCs w:val="22"/>
              </w:rPr>
              <w:t xml:space="preserve"> Kimi</w:t>
            </w:r>
          </w:p>
        </w:tc>
      </w:tr>
      <w:tr w:rsidR="00F46024" w:rsidRPr="00794EEC" w:rsidTr="00794EEC">
        <w:tc>
          <w:tcPr>
            <w:tcW w:w="9595" w:type="dxa"/>
            <w:gridSpan w:val="4"/>
            <w:shd w:val="clear" w:color="auto" w:fill="auto"/>
          </w:tcPr>
          <w:p w:rsidR="00AD5930" w:rsidRPr="00794EEC" w:rsidRDefault="00AD593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F46024" w:rsidRPr="00794EEC" w:rsidTr="00794EEC">
        <w:trPr>
          <w:trHeight w:val="2542"/>
        </w:trPr>
        <w:tc>
          <w:tcPr>
            <w:tcW w:w="9595" w:type="dxa"/>
            <w:gridSpan w:val="4"/>
            <w:shd w:val="clear" w:color="auto" w:fill="auto"/>
          </w:tcPr>
          <w:p w:rsidR="00AD5930" w:rsidRDefault="00AD593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F46024" w:rsidRPr="00794EEC">
              <w:rPr>
                <w:rFonts w:ascii="Times New Roman" w:hAnsi="Times New Roman"/>
                <w:sz w:val="22"/>
                <w:szCs w:val="22"/>
              </w:rPr>
              <w:t xml:space="preserve"> </w:t>
            </w:r>
          </w:p>
          <w:p w:rsidR="00637603" w:rsidRPr="00794EEC" w:rsidRDefault="00637603" w:rsidP="00794EEC">
            <w:pPr>
              <w:spacing w:line="276" w:lineRule="auto"/>
              <w:ind w:firstLine="0"/>
              <w:jc w:val="left"/>
              <w:rPr>
                <w:rFonts w:ascii="Times New Roman" w:hAnsi="Times New Roman"/>
                <w:sz w:val="22"/>
                <w:szCs w:val="22"/>
              </w:rPr>
            </w:pPr>
          </w:p>
          <w:p w:rsidR="00AD5930" w:rsidRPr="00794EEC" w:rsidRDefault="00AD593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xml:space="preserve">: </w:t>
            </w:r>
            <w:r w:rsidR="00542C30" w:rsidRPr="00794EEC">
              <w:rPr>
                <w:rFonts w:ascii="Times New Roman" w:hAnsi="Times New Roman"/>
                <w:sz w:val="22"/>
                <w:szCs w:val="22"/>
              </w:rPr>
              <w:t>Nx</w:t>
            </w:r>
            <w:r w:rsidR="00884169" w:rsidRPr="00794EEC">
              <w:rPr>
                <w:rFonts w:ascii="Times New Roman" w:hAnsi="Times New Roman"/>
                <w:sz w:val="22"/>
                <w:szCs w:val="22"/>
              </w:rPr>
              <w:t>ë</w:t>
            </w:r>
            <w:r w:rsidR="00542C30" w:rsidRPr="00794EEC">
              <w:rPr>
                <w:rFonts w:ascii="Times New Roman" w:hAnsi="Times New Roman"/>
                <w:sz w:val="22"/>
                <w:szCs w:val="22"/>
              </w:rPr>
              <w:t>n</w:t>
            </w:r>
            <w:r w:rsidR="00884169" w:rsidRPr="00794EEC">
              <w:rPr>
                <w:rFonts w:ascii="Times New Roman" w:hAnsi="Times New Roman"/>
                <w:sz w:val="22"/>
                <w:szCs w:val="22"/>
              </w:rPr>
              <w:t>ë</w:t>
            </w:r>
            <w:r w:rsidR="00542C30" w:rsidRPr="00794EEC">
              <w:rPr>
                <w:rFonts w:ascii="Times New Roman" w:hAnsi="Times New Roman"/>
                <w:sz w:val="22"/>
                <w:szCs w:val="22"/>
              </w:rPr>
              <w:t>sit lexojn</w:t>
            </w:r>
            <w:r w:rsidR="00884169" w:rsidRPr="00794EEC">
              <w:rPr>
                <w:rFonts w:ascii="Times New Roman" w:hAnsi="Times New Roman"/>
                <w:sz w:val="22"/>
                <w:szCs w:val="22"/>
              </w:rPr>
              <w:t>ë</w:t>
            </w:r>
            <w:r w:rsidR="00542C30" w:rsidRPr="00794EEC">
              <w:rPr>
                <w:rFonts w:ascii="Times New Roman" w:hAnsi="Times New Roman"/>
                <w:sz w:val="22"/>
                <w:szCs w:val="22"/>
              </w:rPr>
              <w:t xml:space="preserve"> hyrjen e kreut “P</w:t>
            </w:r>
            <w:r w:rsidR="00884169" w:rsidRPr="00794EEC">
              <w:rPr>
                <w:rFonts w:ascii="Times New Roman" w:hAnsi="Times New Roman"/>
                <w:sz w:val="22"/>
                <w:szCs w:val="22"/>
              </w:rPr>
              <w:t>ë</w:t>
            </w:r>
            <w:r w:rsidR="00542C30" w:rsidRPr="00794EEC">
              <w:rPr>
                <w:rFonts w:ascii="Times New Roman" w:hAnsi="Times New Roman"/>
                <w:sz w:val="22"/>
                <w:szCs w:val="22"/>
              </w:rPr>
              <w:t>r çfar</w:t>
            </w:r>
            <w:r w:rsidR="00884169" w:rsidRPr="00794EEC">
              <w:rPr>
                <w:rFonts w:ascii="Times New Roman" w:hAnsi="Times New Roman"/>
                <w:sz w:val="22"/>
                <w:szCs w:val="22"/>
              </w:rPr>
              <w:t>ë</w:t>
            </w:r>
            <w:r w:rsidR="00542C30" w:rsidRPr="00794EEC">
              <w:rPr>
                <w:rFonts w:ascii="Times New Roman" w:hAnsi="Times New Roman"/>
                <w:sz w:val="22"/>
                <w:szCs w:val="22"/>
              </w:rPr>
              <w:t xml:space="preserve"> na sh</w:t>
            </w:r>
            <w:r w:rsidR="00884169" w:rsidRPr="00794EEC">
              <w:rPr>
                <w:rFonts w:ascii="Times New Roman" w:hAnsi="Times New Roman"/>
                <w:sz w:val="22"/>
                <w:szCs w:val="22"/>
              </w:rPr>
              <w:t>ë</w:t>
            </w:r>
            <w:r w:rsidR="00542C30" w:rsidRPr="00794EEC">
              <w:rPr>
                <w:rFonts w:ascii="Times New Roman" w:hAnsi="Times New Roman"/>
                <w:sz w:val="22"/>
                <w:szCs w:val="22"/>
              </w:rPr>
              <w:t>rben ... ... matematika?” dhe m</w:t>
            </w:r>
            <w:r w:rsidR="00884169" w:rsidRPr="00794EEC">
              <w:rPr>
                <w:rFonts w:ascii="Times New Roman" w:hAnsi="Times New Roman"/>
                <w:sz w:val="22"/>
                <w:szCs w:val="22"/>
              </w:rPr>
              <w:t>ë</w:t>
            </w:r>
            <w:r w:rsidR="00542C30" w:rsidRPr="00794EEC">
              <w:rPr>
                <w:rFonts w:ascii="Times New Roman" w:hAnsi="Times New Roman"/>
                <w:sz w:val="22"/>
                <w:szCs w:val="22"/>
              </w:rPr>
              <w:t xml:space="preserve"> pas k</w:t>
            </w:r>
            <w:r w:rsidR="005111BB" w:rsidRPr="00794EEC">
              <w:rPr>
                <w:rFonts w:ascii="Times New Roman" w:hAnsi="Times New Roman"/>
                <w:sz w:val="22"/>
                <w:szCs w:val="22"/>
              </w:rPr>
              <w:t>omentojn</w:t>
            </w:r>
            <w:r w:rsidR="00884169" w:rsidRPr="00794EEC">
              <w:rPr>
                <w:rFonts w:ascii="Times New Roman" w:hAnsi="Times New Roman"/>
                <w:sz w:val="22"/>
                <w:szCs w:val="22"/>
              </w:rPr>
              <w:t>ë</w:t>
            </w:r>
            <w:r w:rsidR="005111BB" w:rsidRPr="00794EEC">
              <w:rPr>
                <w:rFonts w:ascii="Times New Roman" w:hAnsi="Times New Roman"/>
                <w:sz w:val="22"/>
                <w:szCs w:val="22"/>
              </w:rPr>
              <w:t xml:space="preserve"> rreth saj. M</w:t>
            </w:r>
            <w:r w:rsidR="00884169" w:rsidRPr="00794EEC">
              <w:rPr>
                <w:rFonts w:ascii="Times New Roman" w:hAnsi="Times New Roman"/>
                <w:sz w:val="22"/>
                <w:szCs w:val="22"/>
              </w:rPr>
              <w:t>ë</w:t>
            </w:r>
            <w:r w:rsidR="005111BB" w:rsidRPr="00794EEC">
              <w:rPr>
                <w:rFonts w:ascii="Times New Roman" w:hAnsi="Times New Roman"/>
                <w:sz w:val="22"/>
                <w:szCs w:val="22"/>
              </w:rPr>
              <w:t>suesja/i inkurajon</w:t>
            </w:r>
            <w:r w:rsidR="00F46024" w:rsidRPr="00794EEC">
              <w:rPr>
                <w:rFonts w:ascii="Times New Roman" w:hAnsi="Times New Roman"/>
                <w:sz w:val="22"/>
                <w:szCs w:val="22"/>
              </w:rPr>
              <w:t xml:space="preserve"> </w:t>
            </w:r>
            <w:r w:rsidR="005111BB" w:rsidRPr="00794EEC">
              <w:rPr>
                <w:rFonts w:ascii="Times New Roman" w:hAnsi="Times New Roman"/>
                <w:sz w:val="22"/>
                <w:szCs w:val="22"/>
              </w:rPr>
              <w:t>nx</w:t>
            </w:r>
            <w:r w:rsidR="00884169" w:rsidRPr="00794EEC">
              <w:rPr>
                <w:rFonts w:ascii="Times New Roman" w:hAnsi="Times New Roman"/>
                <w:sz w:val="22"/>
                <w:szCs w:val="22"/>
              </w:rPr>
              <w:t>ë</w:t>
            </w:r>
            <w:r w:rsidR="005111BB" w:rsidRPr="00794EEC">
              <w:rPr>
                <w:rFonts w:ascii="Times New Roman" w:hAnsi="Times New Roman"/>
                <w:sz w:val="22"/>
                <w:szCs w:val="22"/>
              </w:rPr>
              <w:t>n</w:t>
            </w:r>
            <w:r w:rsidR="00884169" w:rsidRPr="00794EEC">
              <w:rPr>
                <w:rFonts w:ascii="Times New Roman" w:hAnsi="Times New Roman"/>
                <w:sz w:val="22"/>
                <w:szCs w:val="22"/>
              </w:rPr>
              <w:t>ë</w:t>
            </w:r>
            <w:r w:rsidR="005111BB" w:rsidRPr="00794EEC">
              <w:rPr>
                <w:rFonts w:ascii="Times New Roman" w:hAnsi="Times New Roman"/>
                <w:sz w:val="22"/>
                <w:szCs w:val="22"/>
              </w:rPr>
              <w:t>sit t</w:t>
            </w:r>
            <w:r w:rsidR="00884169" w:rsidRPr="00794EEC">
              <w:rPr>
                <w:rFonts w:ascii="Times New Roman" w:hAnsi="Times New Roman"/>
                <w:sz w:val="22"/>
                <w:szCs w:val="22"/>
              </w:rPr>
              <w:t>ë</w:t>
            </w:r>
            <w:r w:rsidR="005111BB" w:rsidRPr="00794EEC">
              <w:rPr>
                <w:rFonts w:ascii="Times New Roman" w:hAnsi="Times New Roman"/>
                <w:sz w:val="22"/>
                <w:szCs w:val="22"/>
              </w:rPr>
              <w:t xml:space="preserve"> sjellin shembuj t</w:t>
            </w:r>
            <w:r w:rsidR="00884169" w:rsidRPr="00794EEC">
              <w:rPr>
                <w:rFonts w:ascii="Times New Roman" w:hAnsi="Times New Roman"/>
                <w:sz w:val="22"/>
                <w:szCs w:val="22"/>
              </w:rPr>
              <w:t>ë</w:t>
            </w:r>
            <w:r w:rsidR="005111BB" w:rsidRPr="00794EEC">
              <w:rPr>
                <w:rFonts w:ascii="Times New Roman" w:hAnsi="Times New Roman"/>
                <w:sz w:val="22"/>
                <w:szCs w:val="22"/>
              </w:rPr>
              <w:t xml:space="preserve"> ndrysh</w:t>
            </w:r>
            <w:r w:rsidR="00884169" w:rsidRPr="00794EEC">
              <w:rPr>
                <w:rFonts w:ascii="Times New Roman" w:hAnsi="Times New Roman"/>
                <w:sz w:val="22"/>
                <w:szCs w:val="22"/>
              </w:rPr>
              <w:t>ë</w:t>
            </w:r>
            <w:r w:rsidR="005111BB" w:rsidRPr="00794EEC">
              <w:rPr>
                <w:rFonts w:ascii="Times New Roman" w:hAnsi="Times New Roman"/>
                <w:sz w:val="22"/>
                <w:szCs w:val="22"/>
              </w:rPr>
              <w:t>m ku gjen zbatim matematika, p.sh. n</w:t>
            </w:r>
            <w:r w:rsidR="00884169" w:rsidRPr="00794EEC">
              <w:rPr>
                <w:rFonts w:ascii="Times New Roman" w:hAnsi="Times New Roman"/>
                <w:sz w:val="22"/>
                <w:szCs w:val="22"/>
              </w:rPr>
              <w:t>ë</w:t>
            </w:r>
            <w:r w:rsidR="005111BB" w:rsidRPr="00794EEC">
              <w:rPr>
                <w:rFonts w:ascii="Times New Roman" w:hAnsi="Times New Roman"/>
                <w:sz w:val="22"/>
                <w:szCs w:val="22"/>
              </w:rPr>
              <w:t xml:space="preserve"> </w:t>
            </w:r>
            <w:r w:rsidR="00637603" w:rsidRPr="00794EEC">
              <w:rPr>
                <w:rFonts w:ascii="Times New Roman" w:hAnsi="Times New Roman"/>
                <w:sz w:val="22"/>
                <w:szCs w:val="22"/>
              </w:rPr>
              <w:t>lojërat</w:t>
            </w:r>
            <w:r w:rsidR="005111BB" w:rsidRPr="00794EEC">
              <w:rPr>
                <w:rFonts w:ascii="Times New Roman" w:hAnsi="Times New Roman"/>
                <w:sz w:val="22"/>
                <w:szCs w:val="22"/>
              </w:rPr>
              <w:t xml:space="preserve"> kompjuterike, n</w:t>
            </w:r>
            <w:r w:rsidR="00884169" w:rsidRPr="00794EEC">
              <w:rPr>
                <w:rFonts w:ascii="Times New Roman" w:hAnsi="Times New Roman"/>
                <w:sz w:val="22"/>
                <w:szCs w:val="22"/>
              </w:rPr>
              <w:t>ë</w:t>
            </w:r>
            <w:r w:rsidR="006B438F" w:rsidRPr="00794EEC">
              <w:rPr>
                <w:rFonts w:ascii="Times New Roman" w:hAnsi="Times New Roman"/>
                <w:sz w:val="22"/>
                <w:szCs w:val="22"/>
              </w:rPr>
              <w:t xml:space="preserve"> kimi,</w:t>
            </w:r>
            <w:r w:rsidR="00F46024" w:rsidRPr="00794EEC">
              <w:rPr>
                <w:rFonts w:ascii="Times New Roman" w:hAnsi="Times New Roman"/>
                <w:sz w:val="22"/>
                <w:szCs w:val="22"/>
              </w:rPr>
              <w:t xml:space="preserve"> </w:t>
            </w:r>
            <w:r w:rsidR="006B438F" w:rsidRPr="00794EEC">
              <w:rPr>
                <w:rFonts w:ascii="Times New Roman" w:hAnsi="Times New Roman"/>
                <w:sz w:val="22"/>
                <w:szCs w:val="22"/>
              </w:rPr>
              <w:t>biologji,</w:t>
            </w:r>
            <w:r w:rsidR="00F46024" w:rsidRPr="00794EEC">
              <w:rPr>
                <w:rFonts w:ascii="Times New Roman" w:hAnsi="Times New Roman"/>
                <w:sz w:val="22"/>
                <w:szCs w:val="22"/>
              </w:rPr>
              <w:t xml:space="preserve"> </w:t>
            </w:r>
            <w:r w:rsidR="006B438F" w:rsidRPr="00794EEC">
              <w:rPr>
                <w:rFonts w:ascii="Times New Roman" w:hAnsi="Times New Roman"/>
                <w:sz w:val="22"/>
                <w:szCs w:val="22"/>
              </w:rPr>
              <w:t>mjek</w:t>
            </w:r>
            <w:r w:rsidR="00693888" w:rsidRPr="00794EEC">
              <w:rPr>
                <w:rFonts w:ascii="Times New Roman" w:hAnsi="Times New Roman"/>
                <w:sz w:val="22"/>
                <w:szCs w:val="22"/>
              </w:rPr>
              <w:t>ë</w:t>
            </w:r>
            <w:r w:rsidR="006B438F" w:rsidRPr="00794EEC">
              <w:rPr>
                <w:rFonts w:ascii="Times New Roman" w:hAnsi="Times New Roman"/>
                <w:sz w:val="22"/>
                <w:szCs w:val="22"/>
              </w:rPr>
              <w:t>si</w:t>
            </w:r>
            <w:r w:rsidR="005111BB" w:rsidRPr="00794EEC">
              <w:rPr>
                <w:rFonts w:ascii="Times New Roman" w:hAnsi="Times New Roman"/>
                <w:sz w:val="22"/>
                <w:szCs w:val="22"/>
              </w:rPr>
              <w:t xml:space="preserve"> etj.</w:t>
            </w:r>
          </w:p>
          <w:p w:rsidR="006B438F" w:rsidRPr="00794EEC" w:rsidRDefault="00AD593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Ndërtimi i njohurive</w:t>
            </w:r>
            <w:r w:rsidRPr="00794EEC">
              <w:rPr>
                <w:rFonts w:ascii="Times New Roman" w:hAnsi="Times New Roman"/>
                <w:sz w:val="22"/>
                <w:szCs w:val="22"/>
              </w:rPr>
              <w:t xml:space="preserve">: </w:t>
            </w:r>
            <w:r w:rsidR="006B438F" w:rsidRPr="00794EEC">
              <w:rPr>
                <w:rFonts w:ascii="Times New Roman" w:hAnsi="Times New Roman"/>
                <w:sz w:val="22"/>
                <w:szCs w:val="22"/>
              </w:rPr>
              <w:t>N</w:t>
            </w:r>
            <w:r w:rsidR="005111BB" w:rsidRPr="00794EEC">
              <w:rPr>
                <w:rFonts w:ascii="Times New Roman" w:hAnsi="Times New Roman"/>
                <w:sz w:val="22"/>
                <w:szCs w:val="22"/>
              </w:rPr>
              <w:t>x</w:t>
            </w:r>
            <w:r w:rsidR="00884169" w:rsidRPr="00794EEC">
              <w:rPr>
                <w:rFonts w:ascii="Times New Roman" w:hAnsi="Times New Roman"/>
                <w:sz w:val="22"/>
                <w:szCs w:val="22"/>
              </w:rPr>
              <w:t>ë</w:t>
            </w:r>
            <w:r w:rsidR="005111BB" w:rsidRPr="00794EEC">
              <w:rPr>
                <w:rFonts w:ascii="Times New Roman" w:hAnsi="Times New Roman"/>
                <w:sz w:val="22"/>
                <w:szCs w:val="22"/>
              </w:rPr>
              <w:t>n</w:t>
            </w:r>
            <w:r w:rsidR="00884169" w:rsidRPr="00794EEC">
              <w:rPr>
                <w:rFonts w:ascii="Times New Roman" w:hAnsi="Times New Roman"/>
                <w:sz w:val="22"/>
                <w:szCs w:val="22"/>
              </w:rPr>
              <w:t>ë</w:t>
            </w:r>
            <w:r w:rsidR="005111BB" w:rsidRPr="00794EEC">
              <w:rPr>
                <w:rFonts w:ascii="Times New Roman" w:hAnsi="Times New Roman"/>
                <w:sz w:val="22"/>
                <w:szCs w:val="22"/>
              </w:rPr>
              <w:t>sit punojn</w:t>
            </w:r>
            <w:r w:rsidR="00884169" w:rsidRPr="00794EEC">
              <w:rPr>
                <w:rFonts w:ascii="Times New Roman" w:hAnsi="Times New Roman"/>
                <w:sz w:val="22"/>
                <w:szCs w:val="22"/>
              </w:rPr>
              <w:t>ë</w:t>
            </w:r>
            <w:r w:rsidR="005111BB" w:rsidRPr="00794EEC">
              <w:rPr>
                <w:rFonts w:ascii="Times New Roman" w:hAnsi="Times New Roman"/>
                <w:sz w:val="22"/>
                <w:szCs w:val="22"/>
              </w:rPr>
              <w:t xml:space="preserve"> </w:t>
            </w:r>
            <w:r w:rsidR="006B438F" w:rsidRPr="00794EEC">
              <w:rPr>
                <w:rFonts w:ascii="Times New Roman" w:hAnsi="Times New Roman"/>
                <w:sz w:val="22"/>
                <w:szCs w:val="22"/>
              </w:rPr>
              <w:t>n</w:t>
            </w:r>
            <w:r w:rsidR="00693888" w:rsidRPr="00794EEC">
              <w:rPr>
                <w:rFonts w:ascii="Times New Roman" w:hAnsi="Times New Roman"/>
                <w:sz w:val="22"/>
                <w:szCs w:val="22"/>
              </w:rPr>
              <w:t>ë</w:t>
            </w:r>
            <w:r w:rsidR="005111BB" w:rsidRPr="00794EEC">
              <w:rPr>
                <w:rFonts w:ascii="Times New Roman" w:hAnsi="Times New Roman"/>
                <w:sz w:val="22"/>
                <w:szCs w:val="22"/>
              </w:rPr>
              <w:t xml:space="preserve"> dyshe p</w:t>
            </w:r>
            <w:r w:rsidR="00884169" w:rsidRPr="00794EEC">
              <w:rPr>
                <w:rFonts w:ascii="Times New Roman" w:hAnsi="Times New Roman"/>
                <w:sz w:val="22"/>
                <w:szCs w:val="22"/>
              </w:rPr>
              <w:t>ë</w:t>
            </w:r>
            <w:r w:rsidR="005111BB" w:rsidRPr="00794EEC">
              <w:rPr>
                <w:rFonts w:ascii="Times New Roman" w:hAnsi="Times New Roman"/>
                <w:sz w:val="22"/>
                <w:szCs w:val="22"/>
              </w:rPr>
              <w:t>r t</w:t>
            </w:r>
            <w:r w:rsidR="00884169" w:rsidRPr="00794EEC">
              <w:rPr>
                <w:rFonts w:ascii="Times New Roman" w:hAnsi="Times New Roman"/>
                <w:sz w:val="22"/>
                <w:szCs w:val="22"/>
              </w:rPr>
              <w:t>ë</w:t>
            </w:r>
            <w:r w:rsidR="00F46024" w:rsidRPr="00794EEC">
              <w:rPr>
                <w:rFonts w:ascii="Times New Roman" w:hAnsi="Times New Roman"/>
                <w:sz w:val="22"/>
                <w:szCs w:val="22"/>
              </w:rPr>
              <w:t xml:space="preserve"> zgjidhur ushtrimet 1/a </w:t>
            </w:r>
            <w:r w:rsidR="006B438F" w:rsidRPr="00794EEC">
              <w:rPr>
                <w:rFonts w:ascii="Times New Roman" w:hAnsi="Times New Roman"/>
                <w:sz w:val="22"/>
                <w:szCs w:val="22"/>
              </w:rPr>
              <w:t>n</w:t>
            </w:r>
            <w:r w:rsidR="00693888" w:rsidRPr="00794EEC">
              <w:rPr>
                <w:rFonts w:ascii="Times New Roman" w:hAnsi="Times New Roman"/>
                <w:sz w:val="22"/>
                <w:szCs w:val="22"/>
              </w:rPr>
              <w:t>ë</w:t>
            </w:r>
            <w:r w:rsidR="006B438F" w:rsidRPr="00794EEC">
              <w:rPr>
                <w:rFonts w:ascii="Times New Roman" w:hAnsi="Times New Roman"/>
                <w:sz w:val="22"/>
                <w:szCs w:val="22"/>
              </w:rPr>
              <w:t xml:space="preserve"> faqen 103</w:t>
            </w:r>
            <w:r w:rsidR="00476638" w:rsidRPr="00794EEC">
              <w:rPr>
                <w:rFonts w:ascii="Times New Roman" w:hAnsi="Times New Roman"/>
                <w:sz w:val="22"/>
                <w:szCs w:val="22"/>
              </w:rPr>
              <w:t>.</w:t>
            </w:r>
            <w:r w:rsidR="00F46024" w:rsidRPr="00794EEC">
              <w:rPr>
                <w:rFonts w:ascii="Times New Roman" w:hAnsi="Times New Roman"/>
                <w:sz w:val="22"/>
                <w:szCs w:val="22"/>
              </w:rPr>
              <w:t xml:space="preserve"> </w:t>
            </w:r>
            <w:r w:rsidR="00476638" w:rsidRPr="00794EEC">
              <w:rPr>
                <w:rFonts w:ascii="Times New Roman" w:hAnsi="Times New Roman"/>
                <w:sz w:val="22"/>
                <w:szCs w:val="22"/>
              </w:rPr>
              <w:t>P</w:t>
            </w:r>
            <w:r w:rsidR="00693888" w:rsidRPr="00794EEC">
              <w:rPr>
                <w:rFonts w:ascii="Times New Roman" w:hAnsi="Times New Roman"/>
                <w:sz w:val="22"/>
                <w:szCs w:val="22"/>
              </w:rPr>
              <w:t>ë</w:t>
            </w:r>
            <w:r w:rsidR="00476638" w:rsidRPr="00794EEC">
              <w:rPr>
                <w:rFonts w:ascii="Times New Roman" w:hAnsi="Times New Roman"/>
                <w:sz w:val="22"/>
                <w:szCs w:val="22"/>
              </w:rPr>
              <w:t>r ushtrimin1</w:t>
            </w:r>
            <w:r w:rsidR="00F46024" w:rsidRPr="00794EEC">
              <w:rPr>
                <w:rFonts w:ascii="Times New Roman" w:hAnsi="Times New Roman"/>
                <w:sz w:val="22"/>
                <w:szCs w:val="22"/>
              </w:rPr>
              <w:t>/</w:t>
            </w:r>
            <w:r w:rsidR="00476638" w:rsidRPr="00794EEC">
              <w:rPr>
                <w:rFonts w:ascii="Times New Roman" w:hAnsi="Times New Roman"/>
                <w:sz w:val="22"/>
                <w:szCs w:val="22"/>
              </w:rPr>
              <w:t>b pasi nx</w:t>
            </w:r>
            <w:r w:rsidR="00693888" w:rsidRPr="00794EEC">
              <w:rPr>
                <w:rFonts w:ascii="Times New Roman" w:hAnsi="Times New Roman"/>
                <w:sz w:val="22"/>
                <w:szCs w:val="22"/>
              </w:rPr>
              <w:t>ë</w:t>
            </w:r>
            <w:r w:rsidR="00476638" w:rsidRPr="00794EEC">
              <w:rPr>
                <w:rFonts w:ascii="Times New Roman" w:hAnsi="Times New Roman"/>
                <w:sz w:val="22"/>
                <w:szCs w:val="22"/>
              </w:rPr>
              <w:t>n</w:t>
            </w:r>
            <w:r w:rsidR="00693888" w:rsidRPr="00794EEC">
              <w:rPr>
                <w:rFonts w:ascii="Times New Roman" w:hAnsi="Times New Roman"/>
                <w:sz w:val="22"/>
                <w:szCs w:val="22"/>
              </w:rPr>
              <w:t>ë</w:t>
            </w:r>
            <w:r w:rsidR="00476638" w:rsidRPr="00794EEC">
              <w:rPr>
                <w:rFonts w:ascii="Times New Roman" w:hAnsi="Times New Roman"/>
                <w:sz w:val="22"/>
                <w:szCs w:val="22"/>
              </w:rPr>
              <w:t>sit kan</w:t>
            </w:r>
            <w:r w:rsidR="00693888" w:rsidRPr="00794EEC">
              <w:rPr>
                <w:rFonts w:ascii="Times New Roman" w:hAnsi="Times New Roman"/>
                <w:sz w:val="22"/>
                <w:szCs w:val="22"/>
              </w:rPr>
              <w:t>ë</w:t>
            </w:r>
            <w:r w:rsidR="00476638" w:rsidRPr="00794EEC">
              <w:rPr>
                <w:rFonts w:ascii="Times New Roman" w:hAnsi="Times New Roman"/>
                <w:sz w:val="22"/>
                <w:szCs w:val="22"/>
              </w:rPr>
              <w:t xml:space="preserve"> njehsuar pjes</w:t>
            </w:r>
            <w:r w:rsidR="00693888" w:rsidRPr="00794EEC">
              <w:rPr>
                <w:rFonts w:ascii="Times New Roman" w:hAnsi="Times New Roman"/>
                <w:sz w:val="22"/>
                <w:szCs w:val="22"/>
              </w:rPr>
              <w:t>ë</w:t>
            </w:r>
            <w:r w:rsidR="00476638" w:rsidRPr="00794EEC">
              <w:rPr>
                <w:rFonts w:ascii="Times New Roman" w:hAnsi="Times New Roman"/>
                <w:sz w:val="22"/>
                <w:szCs w:val="22"/>
              </w:rPr>
              <w:t>tuesin m</w:t>
            </w:r>
            <w:r w:rsidR="00693888" w:rsidRPr="00794EEC">
              <w:rPr>
                <w:rFonts w:ascii="Times New Roman" w:hAnsi="Times New Roman"/>
                <w:sz w:val="22"/>
                <w:szCs w:val="22"/>
              </w:rPr>
              <w:t>ë</w:t>
            </w:r>
            <w:r w:rsidR="00476638" w:rsidRPr="00794EEC">
              <w:rPr>
                <w:rFonts w:ascii="Times New Roman" w:hAnsi="Times New Roman"/>
                <w:sz w:val="22"/>
                <w:szCs w:val="22"/>
              </w:rPr>
              <w:t xml:space="preserve"> t</w:t>
            </w:r>
            <w:r w:rsidR="00693888" w:rsidRPr="00794EEC">
              <w:rPr>
                <w:rFonts w:ascii="Times New Roman" w:hAnsi="Times New Roman"/>
                <w:sz w:val="22"/>
                <w:szCs w:val="22"/>
              </w:rPr>
              <w:t>ë</w:t>
            </w:r>
            <w:r w:rsidR="00476638" w:rsidRPr="00794EEC">
              <w:rPr>
                <w:rFonts w:ascii="Times New Roman" w:hAnsi="Times New Roman"/>
                <w:sz w:val="22"/>
                <w:szCs w:val="22"/>
              </w:rPr>
              <w:t xml:space="preserve"> madh t</w:t>
            </w:r>
            <w:r w:rsidR="00693888" w:rsidRPr="00794EEC">
              <w:rPr>
                <w:rFonts w:ascii="Times New Roman" w:hAnsi="Times New Roman"/>
                <w:sz w:val="22"/>
                <w:szCs w:val="22"/>
              </w:rPr>
              <w:t>ë</w:t>
            </w:r>
            <w:r w:rsidR="00476638" w:rsidRPr="00794EEC">
              <w:rPr>
                <w:rFonts w:ascii="Times New Roman" w:hAnsi="Times New Roman"/>
                <w:sz w:val="22"/>
                <w:szCs w:val="22"/>
              </w:rPr>
              <w:t xml:space="preserve"> p</w:t>
            </w:r>
            <w:r w:rsidR="00693888" w:rsidRPr="00794EEC">
              <w:rPr>
                <w:rFonts w:ascii="Times New Roman" w:hAnsi="Times New Roman"/>
                <w:sz w:val="22"/>
                <w:szCs w:val="22"/>
              </w:rPr>
              <w:t>ë</w:t>
            </w:r>
            <w:r w:rsidR="00476638" w:rsidRPr="00794EEC">
              <w:rPr>
                <w:rFonts w:ascii="Times New Roman" w:hAnsi="Times New Roman"/>
                <w:sz w:val="22"/>
                <w:szCs w:val="22"/>
              </w:rPr>
              <w:t>rbashk</w:t>
            </w:r>
            <w:r w:rsidR="00693888" w:rsidRPr="00794EEC">
              <w:rPr>
                <w:rFonts w:ascii="Times New Roman" w:hAnsi="Times New Roman"/>
                <w:sz w:val="22"/>
                <w:szCs w:val="22"/>
              </w:rPr>
              <w:t>ë</w:t>
            </w:r>
            <w:r w:rsidR="00476638" w:rsidRPr="00794EEC">
              <w:rPr>
                <w:rFonts w:ascii="Times New Roman" w:hAnsi="Times New Roman"/>
                <w:sz w:val="22"/>
                <w:szCs w:val="22"/>
              </w:rPr>
              <w:t>t tregojn</w:t>
            </w:r>
            <w:r w:rsidR="00693888" w:rsidRPr="00794EEC">
              <w:rPr>
                <w:rFonts w:ascii="Times New Roman" w:hAnsi="Times New Roman"/>
                <w:sz w:val="22"/>
                <w:szCs w:val="22"/>
              </w:rPr>
              <w:t>ë</w:t>
            </w:r>
            <w:r w:rsidR="00476638" w:rsidRPr="00794EEC">
              <w:rPr>
                <w:rFonts w:ascii="Times New Roman" w:hAnsi="Times New Roman"/>
                <w:sz w:val="22"/>
                <w:szCs w:val="22"/>
              </w:rPr>
              <w:t xml:space="preserve"> m</w:t>
            </w:r>
            <w:r w:rsidR="00693888" w:rsidRPr="00794EEC">
              <w:rPr>
                <w:rFonts w:ascii="Times New Roman" w:hAnsi="Times New Roman"/>
                <w:sz w:val="22"/>
                <w:szCs w:val="22"/>
              </w:rPr>
              <w:t>ë</w:t>
            </w:r>
            <w:r w:rsidR="00476638" w:rsidRPr="00794EEC">
              <w:rPr>
                <w:rFonts w:ascii="Times New Roman" w:hAnsi="Times New Roman"/>
                <w:sz w:val="22"/>
                <w:szCs w:val="22"/>
              </w:rPr>
              <w:t>nyr</w:t>
            </w:r>
            <w:r w:rsidR="00693888" w:rsidRPr="00794EEC">
              <w:rPr>
                <w:rFonts w:ascii="Times New Roman" w:hAnsi="Times New Roman"/>
                <w:sz w:val="22"/>
                <w:szCs w:val="22"/>
              </w:rPr>
              <w:t>ë</w:t>
            </w:r>
            <w:r w:rsidR="00476638" w:rsidRPr="00794EEC">
              <w:rPr>
                <w:rFonts w:ascii="Times New Roman" w:hAnsi="Times New Roman"/>
                <w:sz w:val="22"/>
                <w:szCs w:val="22"/>
              </w:rPr>
              <w:t>n si njehsohet PMP.</w:t>
            </w:r>
            <w:r w:rsidR="00F46024" w:rsidRPr="00794EEC">
              <w:rPr>
                <w:rFonts w:ascii="Times New Roman" w:hAnsi="Times New Roman"/>
                <w:sz w:val="22"/>
                <w:szCs w:val="22"/>
              </w:rPr>
              <w:t xml:space="preserve"> Pasi p</w:t>
            </w:r>
            <w:r w:rsidR="00D536CC" w:rsidRPr="00794EEC">
              <w:rPr>
                <w:rFonts w:ascii="Times New Roman" w:hAnsi="Times New Roman"/>
                <w:sz w:val="22"/>
                <w:szCs w:val="22"/>
              </w:rPr>
              <w:t>ë</w:t>
            </w:r>
            <w:r w:rsidR="00F46024" w:rsidRPr="00794EEC">
              <w:rPr>
                <w:rFonts w:ascii="Times New Roman" w:hAnsi="Times New Roman"/>
                <w:sz w:val="22"/>
                <w:szCs w:val="22"/>
              </w:rPr>
              <w:t>rfundojn</w:t>
            </w:r>
            <w:r w:rsidR="00D536CC" w:rsidRPr="00794EEC">
              <w:rPr>
                <w:rFonts w:ascii="Times New Roman" w:hAnsi="Times New Roman"/>
                <w:sz w:val="22"/>
                <w:szCs w:val="22"/>
              </w:rPr>
              <w:t>ë</w:t>
            </w:r>
            <w:r w:rsidR="00F46024" w:rsidRPr="00794EEC">
              <w:rPr>
                <w:rFonts w:ascii="Times New Roman" w:hAnsi="Times New Roman"/>
                <w:sz w:val="22"/>
                <w:szCs w:val="22"/>
              </w:rPr>
              <w:t xml:space="preserve"> disa nga dyshet prezantojn</w:t>
            </w:r>
            <w:r w:rsidR="00D536CC" w:rsidRPr="00794EEC">
              <w:rPr>
                <w:rFonts w:ascii="Times New Roman" w:hAnsi="Times New Roman"/>
                <w:sz w:val="22"/>
                <w:szCs w:val="22"/>
              </w:rPr>
              <w:t>ë</w:t>
            </w:r>
            <w:r w:rsidR="00F46024" w:rsidRPr="00794EEC">
              <w:rPr>
                <w:rFonts w:ascii="Times New Roman" w:hAnsi="Times New Roman"/>
                <w:sz w:val="22"/>
                <w:szCs w:val="22"/>
              </w:rPr>
              <w:t xml:space="preserve"> zgjidhjet n</w:t>
            </w:r>
            <w:r w:rsidR="00D536CC" w:rsidRPr="00794EEC">
              <w:rPr>
                <w:rFonts w:ascii="Times New Roman" w:hAnsi="Times New Roman"/>
                <w:sz w:val="22"/>
                <w:szCs w:val="22"/>
              </w:rPr>
              <w:t>ë</w:t>
            </w:r>
            <w:r w:rsidR="00F46024" w:rsidRPr="00794EEC">
              <w:rPr>
                <w:rFonts w:ascii="Times New Roman" w:hAnsi="Times New Roman"/>
                <w:sz w:val="22"/>
                <w:szCs w:val="22"/>
              </w:rPr>
              <w:t xml:space="preserve"> tabel</w:t>
            </w:r>
            <w:r w:rsidR="00D536CC" w:rsidRPr="00794EEC">
              <w:rPr>
                <w:rFonts w:ascii="Times New Roman" w:hAnsi="Times New Roman"/>
                <w:sz w:val="22"/>
                <w:szCs w:val="22"/>
              </w:rPr>
              <w:t>ë</w:t>
            </w:r>
            <w:r w:rsidR="00F46024" w:rsidRPr="00794EEC">
              <w:rPr>
                <w:rFonts w:ascii="Times New Roman" w:hAnsi="Times New Roman"/>
                <w:sz w:val="22"/>
                <w:szCs w:val="22"/>
              </w:rPr>
              <w:t>.</w:t>
            </w:r>
          </w:p>
          <w:p w:rsidR="00476638" w:rsidRPr="00794EEC" w:rsidRDefault="00476638"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P</w:t>
            </w:r>
            <w:r w:rsidR="00693888" w:rsidRPr="00794EEC">
              <w:rPr>
                <w:rFonts w:ascii="Times New Roman" w:hAnsi="Times New Roman"/>
                <w:sz w:val="22"/>
                <w:szCs w:val="22"/>
              </w:rPr>
              <w:t>ë</w:t>
            </w:r>
            <w:r w:rsidR="00F46024" w:rsidRPr="00794EEC">
              <w:rPr>
                <w:rFonts w:ascii="Times New Roman" w:hAnsi="Times New Roman"/>
                <w:sz w:val="22"/>
                <w:szCs w:val="22"/>
              </w:rPr>
              <w:t>r ushtrimin 2 fillimisht dyshet e nx</w:t>
            </w:r>
            <w:r w:rsidR="00D536CC" w:rsidRPr="00794EEC">
              <w:rPr>
                <w:rFonts w:ascii="Times New Roman" w:hAnsi="Times New Roman"/>
                <w:sz w:val="22"/>
                <w:szCs w:val="22"/>
              </w:rPr>
              <w:t>ë</w:t>
            </w:r>
            <w:r w:rsidR="00F46024" w:rsidRPr="00794EEC">
              <w:rPr>
                <w:rFonts w:ascii="Times New Roman" w:hAnsi="Times New Roman"/>
                <w:sz w:val="22"/>
                <w:szCs w:val="22"/>
              </w:rPr>
              <w:t>n</w:t>
            </w:r>
            <w:r w:rsidR="00D536CC" w:rsidRPr="00794EEC">
              <w:rPr>
                <w:rFonts w:ascii="Times New Roman" w:hAnsi="Times New Roman"/>
                <w:sz w:val="22"/>
                <w:szCs w:val="22"/>
              </w:rPr>
              <w:t>ë</w:t>
            </w:r>
            <w:r w:rsidR="00F46024" w:rsidRPr="00794EEC">
              <w:rPr>
                <w:rFonts w:ascii="Times New Roman" w:hAnsi="Times New Roman"/>
                <w:sz w:val="22"/>
                <w:szCs w:val="22"/>
              </w:rPr>
              <w:t>sve</w:t>
            </w:r>
            <w:r w:rsidRPr="00794EEC">
              <w:rPr>
                <w:rFonts w:ascii="Times New Roman" w:hAnsi="Times New Roman"/>
                <w:sz w:val="22"/>
                <w:szCs w:val="22"/>
              </w:rPr>
              <w:t xml:space="preserve"> punojn</w:t>
            </w:r>
            <w:r w:rsidR="00693888" w:rsidRPr="00794EEC">
              <w:rPr>
                <w:rFonts w:ascii="Times New Roman" w:hAnsi="Times New Roman"/>
                <w:sz w:val="22"/>
                <w:szCs w:val="22"/>
              </w:rPr>
              <w:t>ë</w:t>
            </w:r>
            <w:r w:rsidRPr="00794EEC">
              <w:rPr>
                <w:rFonts w:ascii="Times New Roman" w:hAnsi="Times New Roman"/>
                <w:sz w:val="22"/>
                <w:szCs w:val="22"/>
              </w:rPr>
              <w:t xml:space="preserve"> ushtrimet 2</w:t>
            </w:r>
            <w:r w:rsidR="00F46024" w:rsidRPr="00794EEC">
              <w:rPr>
                <w:rFonts w:ascii="Times New Roman" w:hAnsi="Times New Roman"/>
                <w:sz w:val="22"/>
                <w:szCs w:val="22"/>
              </w:rPr>
              <w:t>/</w:t>
            </w:r>
            <w:r w:rsidRPr="00794EEC">
              <w:rPr>
                <w:rFonts w:ascii="Times New Roman" w:hAnsi="Times New Roman"/>
                <w:sz w:val="22"/>
                <w:szCs w:val="22"/>
              </w:rPr>
              <w:t>a,</w:t>
            </w:r>
            <w:r w:rsidR="00F46024" w:rsidRPr="00794EEC">
              <w:rPr>
                <w:rFonts w:ascii="Times New Roman" w:hAnsi="Times New Roman"/>
                <w:sz w:val="22"/>
                <w:szCs w:val="22"/>
              </w:rPr>
              <w:t xml:space="preserve"> </w:t>
            </w:r>
            <w:r w:rsidRPr="00794EEC">
              <w:rPr>
                <w:rFonts w:ascii="Times New Roman" w:hAnsi="Times New Roman"/>
                <w:sz w:val="22"/>
                <w:szCs w:val="22"/>
              </w:rPr>
              <w:t>c dhe 2</w:t>
            </w:r>
            <w:r w:rsidR="00F46024" w:rsidRPr="00794EEC">
              <w:rPr>
                <w:rFonts w:ascii="Times New Roman" w:hAnsi="Times New Roman"/>
                <w:sz w:val="22"/>
                <w:szCs w:val="22"/>
              </w:rPr>
              <w:t>/</w:t>
            </w:r>
            <w:r w:rsidRPr="00794EEC">
              <w:rPr>
                <w:rFonts w:ascii="Times New Roman" w:hAnsi="Times New Roman"/>
                <w:sz w:val="22"/>
                <w:szCs w:val="22"/>
              </w:rPr>
              <w:t>b,</w:t>
            </w:r>
            <w:r w:rsidR="00F46024" w:rsidRPr="00794EEC">
              <w:rPr>
                <w:rFonts w:ascii="Times New Roman" w:hAnsi="Times New Roman"/>
                <w:sz w:val="22"/>
                <w:szCs w:val="22"/>
              </w:rPr>
              <w:t xml:space="preserve"> </w:t>
            </w:r>
            <w:r w:rsidRPr="00794EEC">
              <w:rPr>
                <w:rFonts w:ascii="Times New Roman" w:hAnsi="Times New Roman"/>
                <w:sz w:val="22"/>
                <w:szCs w:val="22"/>
              </w:rPr>
              <w:t>d e m</w:t>
            </w:r>
            <w:r w:rsidR="00693888" w:rsidRPr="00794EEC">
              <w:rPr>
                <w:rFonts w:ascii="Times New Roman" w:hAnsi="Times New Roman"/>
                <w:sz w:val="22"/>
                <w:szCs w:val="22"/>
              </w:rPr>
              <w:t>ë</w:t>
            </w:r>
            <w:r w:rsidRPr="00794EEC">
              <w:rPr>
                <w:rFonts w:ascii="Times New Roman" w:hAnsi="Times New Roman"/>
                <w:sz w:val="22"/>
                <w:szCs w:val="22"/>
              </w:rPr>
              <w:t xml:space="preserve"> pas k</w:t>
            </w:r>
            <w:r w:rsidR="00693888" w:rsidRPr="00794EEC">
              <w:rPr>
                <w:rFonts w:ascii="Times New Roman" w:hAnsi="Times New Roman"/>
                <w:sz w:val="22"/>
                <w:szCs w:val="22"/>
              </w:rPr>
              <w:t>ë</w:t>
            </w:r>
            <w:r w:rsidRPr="00794EEC">
              <w:rPr>
                <w:rFonts w:ascii="Times New Roman" w:hAnsi="Times New Roman"/>
                <w:sz w:val="22"/>
                <w:szCs w:val="22"/>
              </w:rPr>
              <w:t>mbejn</w:t>
            </w:r>
            <w:r w:rsidR="00693888" w:rsidRPr="00794EEC">
              <w:rPr>
                <w:rFonts w:ascii="Times New Roman" w:hAnsi="Times New Roman"/>
                <w:sz w:val="22"/>
                <w:szCs w:val="22"/>
              </w:rPr>
              <w:t>ë</w:t>
            </w:r>
            <w:r w:rsidRPr="00794EEC">
              <w:rPr>
                <w:rFonts w:ascii="Times New Roman" w:hAnsi="Times New Roman"/>
                <w:sz w:val="22"/>
                <w:szCs w:val="22"/>
              </w:rPr>
              <w:t xml:space="preserve"> situatat.</w:t>
            </w:r>
            <w:r w:rsidR="00F46024" w:rsidRPr="00794EEC">
              <w:rPr>
                <w:rFonts w:ascii="Times New Roman" w:hAnsi="Times New Roman"/>
                <w:sz w:val="22"/>
                <w:szCs w:val="22"/>
              </w:rPr>
              <w:t xml:space="preserve"> </w:t>
            </w:r>
            <w:r w:rsidRPr="00794EEC">
              <w:rPr>
                <w:rFonts w:ascii="Times New Roman" w:hAnsi="Times New Roman"/>
                <w:sz w:val="22"/>
                <w:szCs w:val="22"/>
              </w:rPr>
              <w:t>N</w:t>
            </w:r>
            <w:r w:rsidR="00693888" w:rsidRPr="00794EEC">
              <w:rPr>
                <w:rFonts w:ascii="Times New Roman" w:hAnsi="Times New Roman"/>
                <w:sz w:val="22"/>
                <w:szCs w:val="22"/>
              </w:rPr>
              <w:t>ë</w:t>
            </w:r>
            <w:r w:rsidRPr="00794EEC">
              <w:rPr>
                <w:rFonts w:ascii="Times New Roman" w:hAnsi="Times New Roman"/>
                <w:sz w:val="22"/>
                <w:szCs w:val="22"/>
              </w:rPr>
              <w:t xml:space="preserve"> fund t</w:t>
            </w:r>
            <w:r w:rsidR="00693888" w:rsidRPr="00794EEC">
              <w:rPr>
                <w:rFonts w:ascii="Times New Roman" w:hAnsi="Times New Roman"/>
                <w:sz w:val="22"/>
                <w:szCs w:val="22"/>
              </w:rPr>
              <w:t>ë</w:t>
            </w:r>
            <w:r w:rsidRPr="00794EEC">
              <w:rPr>
                <w:rFonts w:ascii="Times New Roman" w:hAnsi="Times New Roman"/>
                <w:sz w:val="22"/>
                <w:szCs w:val="22"/>
              </w:rPr>
              <w:t xml:space="preserve"> pun</w:t>
            </w:r>
            <w:r w:rsidR="00693888" w:rsidRPr="00794EEC">
              <w:rPr>
                <w:rFonts w:ascii="Times New Roman" w:hAnsi="Times New Roman"/>
                <w:sz w:val="22"/>
                <w:szCs w:val="22"/>
              </w:rPr>
              <w:t>ë</w:t>
            </w:r>
            <w:r w:rsidRPr="00794EEC">
              <w:rPr>
                <w:rFonts w:ascii="Times New Roman" w:hAnsi="Times New Roman"/>
                <w:sz w:val="22"/>
                <w:szCs w:val="22"/>
              </w:rPr>
              <w:t xml:space="preserve">s </w:t>
            </w:r>
            <w:r w:rsidR="00117C3D" w:rsidRPr="00794EEC">
              <w:rPr>
                <w:rFonts w:ascii="Times New Roman" w:hAnsi="Times New Roman"/>
                <w:sz w:val="22"/>
                <w:szCs w:val="22"/>
              </w:rPr>
              <w:t>dyshet fqinje</w:t>
            </w:r>
            <w:r w:rsidRPr="00794EEC">
              <w:rPr>
                <w:rFonts w:ascii="Times New Roman" w:hAnsi="Times New Roman"/>
                <w:sz w:val="22"/>
                <w:szCs w:val="22"/>
              </w:rPr>
              <w:t xml:space="preserve"> krahasojn</w:t>
            </w:r>
            <w:r w:rsidR="00693888" w:rsidRPr="00794EEC">
              <w:rPr>
                <w:rFonts w:ascii="Times New Roman" w:hAnsi="Times New Roman"/>
                <w:sz w:val="22"/>
                <w:szCs w:val="22"/>
              </w:rPr>
              <w:t>ë</w:t>
            </w:r>
            <w:r w:rsidRPr="00794EEC">
              <w:rPr>
                <w:rFonts w:ascii="Times New Roman" w:hAnsi="Times New Roman"/>
                <w:sz w:val="22"/>
                <w:szCs w:val="22"/>
              </w:rPr>
              <w:t xml:space="preserve"> rezultatet me nj</w:t>
            </w:r>
            <w:r w:rsidR="00693888" w:rsidRPr="00794EEC">
              <w:rPr>
                <w:rFonts w:ascii="Times New Roman" w:hAnsi="Times New Roman"/>
                <w:sz w:val="22"/>
                <w:szCs w:val="22"/>
              </w:rPr>
              <w:t>ë</w:t>
            </w:r>
            <w:r w:rsidRPr="00794EEC">
              <w:rPr>
                <w:rFonts w:ascii="Times New Roman" w:hAnsi="Times New Roman"/>
                <w:sz w:val="22"/>
                <w:szCs w:val="22"/>
              </w:rPr>
              <w:t>ri tjetrin.</w:t>
            </w:r>
          </w:p>
          <w:p w:rsidR="00A27994" w:rsidRPr="00794EEC" w:rsidRDefault="00A27994"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Duke u nisur nga situatat e ushtrimit 2,</w:t>
            </w:r>
            <w:r w:rsidR="00F46024" w:rsidRPr="00794EEC">
              <w:rPr>
                <w:rFonts w:ascii="Times New Roman" w:hAnsi="Times New Roman"/>
                <w:sz w:val="22"/>
                <w:szCs w:val="22"/>
              </w:rPr>
              <w:t xml:space="preserve"> </w:t>
            </w:r>
            <w:r w:rsidRPr="00794EEC">
              <w:rPr>
                <w:rFonts w:ascii="Times New Roman" w:hAnsi="Times New Roman"/>
                <w:sz w:val="22"/>
                <w:szCs w:val="22"/>
              </w:rPr>
              <w:t xml:space="preserve">nxënësit mund të organizojnë një </w:t>
            </w:r>
            <w:proofErr w:type="spellStart"/>
            <w:r w:rsidRPr="00794EEC">
              <w:rPr>
                <w:rFonts w:ascii="Times New Roman" w:hAnsi="Times New Roman"/>
                <w:sz w:val="22"/>
                <w:szCs w:val="22"/>
              </w:rPr>
              <w:t>mini</w:t>
            </w:r>
            <w:proofErr w:type="spellEnd"/>
            <w:r w:rsidR="00F46024" w:rsidRPr="00794EEC">
              <w:rPr>
                <w:rFonts w:ascii="Times New Roman" w:hAnsi="Times New Roman"/>
                <w:sz w:val="22"/>
                <w:szCs w:val="22"/>
              </w:rPr>
              <w:t xml:space="preserve"> </w:t>
            </w:r>
            <w:r w:rsidRPr="00794EEC">
              <w:rPr>
                <w:rFonts w:ascii="Times New Roman" w:hAnsi="Times New Roman"/>
                <w:sz w:val="22"/>
                <w:szCs w:val="22"/>
              </w:rPr>
              <w:t>konkurs ku në dyshe i drejtojnë pyetje njëri-tjetrit dhe parashikojnë rezultatet.</w:t>
            </w:r>
          </w:p>
          <w:p w:rsidR="00117C3D" w:rsidRPr="00794EEC" w:rsidRDefault="00117C3D"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w:t>
            </w:r>
            <w:r w:rsidR="00D536CC" w:rsidRPr="00794EEC">
              <w:rPr>
                <w:rFonts w:ascii="Times New Roman" w:hAnsi="Times New Roman"/>
                <w:sz w:val="22"/>
                <w:szCs w:val="22"/>
              </w:rPr>
              <w:t>ë</w:t>
            </w:r>
            <w:r w:rsidRPr="00794EEC">
              <w:rPr>
                <w:rFonts w:ascii="Times New Roman" w:hAnsi="Times New Roman"/>
                <w:sz w:val="22"/>
                <w:szCs w:val="22"/>
              </w:rPr>
              <w:t xml:space="preserve"> pas m</w:t>
            </w:r>
            <w:r w:rsidR="00D536CC" w:rsidRPr="00794EEC">
              <w:rPr>
                <w:rFonts w:ascii="Times New Roman" w:hAnsi="Times New Roman"/>
                <w:sz w:val="22"/>
                <w:szCs w:val="22"/>
              </w:rPr>
              <w:t>ë</w:t>
            </w:r>
            <w:r w:rsidRPr="00794EEC">
              <w:rPr>
                <w:rFonts w:ascii="Times New Roman" w:hAnsi="Times New Roman"/>
                <w:sz w:val="22"/>
                <w:szCs w:val="22"/>
              </w:rPr>
              <w:t xml:space="preserve">suesi/ja ju prezanton dysheve </w:t>
            </w:r>
            <w:r w:rsidR="00476638" w:rsidRPr="00794EEC">
              <w:rPr>
                <w:rFonts w:ascii="Times New Roman" w:hAnsi="Times New Roman"/>
                <w:sz w:val="22"/>
                <w:szCs w:val="22"/>
              </w:rPr>
              <w:t>problemin k</w:t>
            </w:r>
            <w:r w:rsidR="00693888" w:rsidRPr="00794EEC">
              <w:rPr>
                <w:rFonts w:ascii="Times New Roman" w:hAnsi="Times New Roman"/>
                <w:sz w:val="22"/>
                <w:szCs w:val="22"/>
              </w:rPr>
              <w:t>ë</w:t>
            </w:r>
            <w:r w:rsidR="00476638" w:rsidRPr="00794EEC">
              <w:rPr>
                <w:rFonts w:ascii="Times New Roman" w:hAnsi="Times New Roman"/>
                <w:sz w:val="22"/>
                <w:szCs w:val="22"/>
              </w:rPr>
              <w:t xml:space="preserve">rkimor </w:t>
            </w:r>
            <w:r w:rsidRPr="00794EEC">
              <w:rPr>
                <w:rFonts w:ascii="Times New Roman" w:hAnsi="Times New Roman"/>
                <w:sz w:val="22"/>
                <w:szCs w:val="22"/>
              </w:rPr>
              <w:t>n</w:t>
            </w:r>
            <w:r w:rsidR="00D536CC" w:rsidRPr="00794EEC">
              <w:rPr>
                <w:rFonts w:ascii="Times New Roman" w:hAnsi="Times New Roman"/>
                <w:sz w:val="22"/>
                <w:szCs w:val="22"/>
              </w:rPr>
              <w:t>ë</w:t>
            </w:r>
            <w:r w:rsidRPr="00794EEC">
              <w:rPr>
                <w:rFonts w:ascii="Times New Roman" w:hAnsi="Times New Roman"/>
                <w:sz w:val="22"/>
                <w:szCs w:val="22"/>
              </w:rPr>
              <w:t xml:space="preserve"> faqen 103. N</w:t>
            </w:r>
            <w:r w:rsidR="00476638" w:rsidRPr="00794EEC">
              <w:rPr>
                <w:rFonts w:ascii="Times New Roman" w:hAnsi="Times New Roman"/>
                <w:sz w:val="22"/>
                <w:szCs w:val="22"/>
              </w:rPr>
              <w:t>x</w:t>
            </w:r>
            <w:r w:rsidR="00693888" w:rsidRPr="00794EEC">
              <w:rPr>
                <w:rFonts w:ascii="Times New Roman" w:hAnsi="Times New Roman"/>
                <w:sz w:val="22"/>
                <w:szCs w:val="22"/>
              </w:rPr>
              <w:t>ë</w:t>
            </w:r>
            <w:r w:rsidR="00476638" w:rsidRPr="00794EEC">
              <w:rPr>
                <w:rFonts w:ascii="Times New Roman" w:hAnsi="Times New Roman"/>
                <w:sz w:val="22"/>
                <w:szCs w:val="22"/>
              </w:rPr>
              <w:t>n</w:t>
            </w:r>
            <w:r w:rsidR="00693888" w:rsidRPr="00794EEC">
              <w:rPr>
                <w:rFonts w:ascii="Times New Roman" w:hAnsi="Times New Roman"/>
                <w:sz w:val="22"/>
                <w:szCs w:val="22"/>
              </w:rPr>
              <w:t>ë</w:t>
            </w:r>
            <w:r w:rsidR="00476638" w:rsidRPr="00794EEC">
              <w:rPr>
                <w:rFonts w:ascii="Times New Roman" w:hAnsi="Times New Roman"/>
                <w:sz w:val="22"/>
                <w:szCs w:val="22"/>
              </w:rPr>
              <w:t>sit hulumtojn</w:t>
            </w:r>
            <w:r w:rsidR="00693888" w:rsidRPr="00794EEC">
              <w:rPr>
                <w:rFonts w:ascii="Times New Roman" w:hAnsi="Times New Roman"/>
                <w:sz w:val="22"/>
                <w:szCs w:val="22"/>
              </w:rPr>
              <w:t>ë</w:t>
            </w:r>
            <w:r w:rsidR="00476638" w:rsidRPr="00794EEC">
              <w:rPr>
                <w:rFonts w:ascii="Times New Roman" w:hAnsi="Times New Roman"/>
                <w:sz w:val="22"/>
                <w:szCs w:val="22"/>
              </w:rPr>
              <w:t xml:space="preserve"> p</w:t>
            </w:r>
            <w:r w:rsidR="00693888" w:rsidRPr="00794EEC">
              <w:rPr>
                <w:rFonts w:ascii="Times New Roman" w:hAnsi="Times New Roman"/>
                <w:sz w:val="22"/>
                <w:szCs w:val="22"/>
              </w:rPr>
              <w:t>ë</w:t>
            </w:r>
            <w:r w:rsidR="00476638" w:rsidRPr="00794EEC">
              <w:rPr>
                <w:rFonts w:ascii="Times New Roman" w:hAnsi="Times New Roman"/>
                <w:sz w:val="22"/>
                <w:szCs w:val="22"/>
              </w:rPr>
              <w:t>r t</w:t>
            </w:r>
            <w:r w:rsidR="00693888" w:rsidRPr="00794EEC">
              <w:rPr>
                <w:rFonts w:ascii="Times New Roman" w:hAnsi="Times New Roman"/>
                <w:sz w:val="22"/>
                <w:szCs w:val="22"/>
              </w:rPr>
              <w:t>ë</w:t>
            </w:r>
            <w:r w:rsidR="00476638" w:rsidRPr="00794EEC">
              <w:rPr>
                <w:rFonts w:ascii="Times New Roman" w:hAnsi="Times New Roman"/>
                <w:sz w:val="22"/>
                <w:szCs w:val="22"/>
              </w:rPr>
              <w:t xml:space="preserve"> gjetur rregullin</w:t>
            </w:r>
            <w:r w:rsidR="00F46024" w:rsidRPr="00794EEC">
              <w:rPr>
                <w:rFonts w:ascii="Times New Roman" w:hAnsi="Times New Roman"/>
                <w:sz w:val="22"/>
                <w:szCs w:val="22"/>
              </w:rPr>
              <w:t xml:space="preserve">: </w:t>
            </w:r>
            <w:r w:rsidR="00476638" w:rsidRPr="00794EEC">
              <w:rPr>
                <w:rFonts w:ascii="Times New Roman" w:hAnsi="Times New Roman"/>
                <w:sz w:val="22"/>
                <w:szCs w:val="22"/>
              </w:rPr>
              <w:t>shuma 15 n</w:t>
            </w:r>
            <w:r w:rsidR="00693888" w:rsidRPr="00794EEC">
              <w:rPr>
                <w:rFonts w:ascii="Times New Roman" w:hAnsi="Times New Roman"/>
                <w:sz w:val="22"/>
                <w:szCs w:val="22"/>
              </w:rPr>
              <w:t>ë</w:t>
            </w:r>
            <w:r w:rsidR="00476638" w:rsidRPr="00794EEC">
              <w:rPr>
                <w:rFonts w:ascii="Times New Roman" w:hAnsi="Times New Roman"/>
                <w:sz w:val="22"/>
                <w:szCs w:val="22"/>
              </w:rPr>
              <w:t xml:space="preserve"> çdo drejtim.</w:t>
            </w:r>
            <w:r w:rsidR="00A27994" w:rsidRPr="00794EEC">
              <w:rPr>
                <w:rFonts w:ascii="Times New Roman" w:hAnsi="Times New Roman"/>
                <w:b/>
                <w:sz w:val="22"/>
                <w:szCs w:val="22"/>
              </w:rPr>
              <w:t xml:space="preserve"> </w:t>
            </w:r>
            <w:bookmarkStart w:id="0" w:name="_GoBack"/>
            <w:bookmarkEnd w:id="0"/>
          </w:p>
          <w:p w:rsidR="00A27994" w:rsidRPr="00794EEC" w:rsidRDefault="00117C3D"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ju kërkon dysheve të nxënësve të formojnë një katror magjik</w:t>
            </w:r>
            <w:r w:rsidRPr="00794EEC">
              <w:rPr>
                <w:rFonts w:ascii="Times New Roman" w:hAnsi="Times New Roman"/>
                <w:b/>
                <w:sz w:val="22"/>
                <w:szCs w:val="22"/>
              </w:rPr>
              <w:t>.</w:t>
            </w:r>
            <w:r w:rsidRPr="00794EEC">
              <w:rPr>
                <w:rFonts w:ascii="Times New Roman" w:hAnsi="Times New Roman"/>
                <w:sz w:val="22"/>
                <w:szCs w:val="22"/>
              </w:rPr>
              <w:t xml:space="preserve"> Diskutojn</w:t>
            </w:r>
            <w:r w:rsidR="00D536CC" w:rsidRPr="00794EEC">
              <w:rPr>
                <w:rFonts w:ascii="Times New Roman" w:hAnsi="Times New Roman"/>
                <w:sz w:val="22"/>
                <w:szCs w:val="22"/>
              </w:rPr>
              <w:t>ë</w:t>
            </w:r>
            <w:r w:rsidRPr="00794EEC">
              <w:rPr>
                <w:rFonts w:ascii="Times New Roman" w:hAnsi="Times New Roman"/>
                <w:sz w:val="22"/>
                <w:szCs w:val="22"/>
              </w:rPr>
              <w:t xml:space="preserve"> se si formohet dhe çfar</w:t>
            </w:r>
            <w:r w:rsidR="00D536CC" w:rsidRPr="00794EEC">
              <w:rPr>
                <w:rFonts w:ascii="Times New Roman" w:hAnsi="Times New Roman"/>
                <w:sz w:val="22"/>
                <w:szCs w:val="22"/>
              </w:rPr>
              <w:t>ë</w:t>
            </w:r>
            <w:r w:rsidRPr="00794EEC">
              <w:rPr>
                <w:rFonts w:ascii="Times New Roman" w:hAnsi="Times New Roman"/>
                <w:sz w:val="22"/>
                <w:szCs w:val="22"/>
              </w:rPr>
              <w:t xml:space="preserve"> rregullash duhet t</w:t>
            </w:r>
            <w:r w:rsidR="00D536CC" w:rsidRPr="00794EEC">
              <w:rPr>
                <w:rFonts w:ascii="Times New Roman" w:hAnsi="Times New Roman"/>
                <w:sz w:val="22"/>
                <w:szCs w:val="22"/>
              </w:rPr>
              <w:t>ë</w:t>
            </w:r>
            <w:r w:rsidRPr="00794EEC">
              <w:rPr>
                <w:rFonts w:ascii="Times New Roman" w:hAnsi="Times New Roman"/>
                <w:sz w:val="22"/>
                <w:szCs w:val="22"/>
              </w:rPr>
              <w:t xml:space="preserve"> p</w:t>
            </w:r>
            <w:r w:rsidR="00D536CC" w:rsidRPr="00794EEC">
              <w:rPr>
                <w:rFonts w:ascii="Times New Roman" w:hAnsi="Times New Roman"/>
                <w:sz w:val="22"/>
                <w:szCs w:val="22"/>
              </w:rPr>
              <w:t>ë</w:t>
            </w:r>
            <w:r w:rsidRPr="00794EEC">
              <w:rPr>
                <w:rFonts w:ascii="Times New Roman" w:hAnsi="Times New Roman"/>
                <w:sz w:val="22"/>
                <w:szCs w:val="22"/>
              </w:rPr>
              <w:t>rdoren. Rregulli kryesor: pa p</w:t>
            </w:r>
            <w:r w:rsidR="00D536CC" w:rsidRPr="00794EEC">
              <w:rPr>
                <w:rFonts w:ascii="Times New Roman" w:hAnsi="Times New Roman"/>
                <w:sz w:val="22"/>
                <w:szCs w:val="22"/>
              </w:rPr>
              <w:t>ë</w:t>
            </w:r>
            <w:r w:rsidRPr="00794EEC">
              <w:rPr>
                <w:rFonts w:ascii="Times New Roman" w:hAnsi="Times New Roman"/>
                <w:sz w:val="22"/>
                <w:szCs w:val="22"/>
              </w:rPr>
              <w:t>rs</w:t>
            </w:r>
            <w:r w:rsidR="00D536CC" w:rsidRPr="00794EEC">
              <w:rPr>
                <w:rFonts w:ascii="Times New Roman" w:hAnsi="Times New Roman"/>
                <w:sz w:val="22"/>
                <w:szCs w:val="22"/>
              </w:rPr>
              <w:t>ë</w:t>
            </w:r>
            <w:r w:rsidRPr="00794EEC">
              <w:rPr>
                <w:rFonts w:ascii="Times New Roman" w:hAnsi="Times New Roman"/>
                <w:sz w:val="22"/>
                <w:szCs w:val="22"/>
              </w:rPr>
              <w:t>ritje t</w:t>
            </w:r>
            <w:r w:rsidR="00D536CC" w:rsidRPr="00794EEC">
              <w:rPr>
                <w:rFonts w:ascii="Times New Roman" w:hAnsi="Times New Roman"/>
                <w:sz w:val="22"/>
                <w:szCs w:val="22"/>
              </w:rPr>
              <w:t>ë</w:t>
            </w:r>
            <w:r w:rsidRPr="00794EEC">
              <w:rPr>
                <w:rFonts w:ascii="Times New Roman" w:hAnsi="Times New Roman"/>
                <w:sz w:val="22"/>
                <w:szCs w:val="22"/>
              </w:rPr>
              <w:t xml:space="preserve"> numrave.</w:t>
            </w:r>
          </w:p>
          <w:p w:rsidR="00D8390E" w:rsidRDefault="00AD593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xml:space="preserve">: </w:t>
            </w:r>
            <w:r w:rsidR="00117C3D" w:rsidRPr="00794EEC">
              <w:rPr>
                <w:rFonts w:ascii="Times New Roman" w:hAnsi="Times New Roman"/>
                <w:sz w:val="22"/>
                <w:szCs w:val="22"/>
              </w:rPr>
              <w:t>Ju lihet koha e mjaftueshme dysheve p</w:t>
            </w:r>
            <w:r w:rsidR="00D536CC" w:rsidRPr="00794EEC">
              <w:rPr>
                <w:rFonts w:ascii="Times New Roman" w:hAnsi="Times New Roman"/>
                <w:sz w:val="22"/>
                <w:szCs w:val="22"/>
              </w:rPr>
              <w:t>ë</w:t>
            </w:r>
            <w:r w:rsidR="00117C3D" w:rsidRPr="00794EEC">
              <w:rPr>
                <w:rFonts w:ascii="Times New Roman" w:hAnsi="Times New Roman"/>
                <w:sz w:val="22"/>
                <w:szCs w:val="22"/>
              </w:rPr>
              <w:t>r t</w:t>
            </w:r>
            <w:r w:rsidR="00D536CC" w:rsidRPr="00794EEC">
              <w:rPr>
                <w:rFonts w:ascii="Times New Roman" w:hAnsi="Times New Roman"/>
                <w:sz w:val="22"/>
                <w:szCs w:val="22"/>
              </w:rPr>
              <w:t>ë</w:t>
            </w:r>
            <w:r w:rsidR="00117C3D" w:rsidRPr="00794EEC">
              <w:rPr>
                <w:rFonts w:ascii="Times New Roman" w:hAnsi="Times New Roman"/>
                <w:sz w:val="22"/>
                <w:szCs w:val="22"/>
              </w:rPr>
              <w:t xml:space="preserve"> zgjidhur detyr</w:t>
            </w:r>
            <w:r w:rsidR="00D536CC" w:rsidRPr="00794EEC">
              <w:rPr>
                <w:rFonts w:ascii="Times New Roman" w:hAnsi="Times New Roman"/>
                <w:sz w:val="22"/>
                <w:szCs w:val="22"/>
              </w:rPr>
              <w:t>ë</w:t>
            </w:r>
            <w:r w:rsidR="00117C3D" w:rsidRPr="00794EEC">
              <w:rPr>
                <w:rFonts w:ascii="Times New Roman" w:hAnsi="Times New Roman"/>
                <w:sz w:val="22"/>
                <w:szCs w:val="22"/>
              </w:rPr>
              <w:t xml:space="preserve">n e tyre, dhe pastaj secila dyshe paraqet gjetjen e vet. </w:t>
            </w:r>
          </w:p>
          <w:p w:rsidR="00637603" w:rsidRPr="00794EEC" w:rsidRDefault="00637603" w:rsidP="00794EEC">
            <w:pPr>
              <w:spacing w:line="276" w:lineRule="auto"/>
              <w:ind w:firstLine="0"/>
              <w:jc w:val="left"/>
              <w:rPr>
                <w:rFonts w:ascii="Times New Roman" w:hAnsi="Times New Roman"/>
                <w:sz w:val="22"/>
                <w:szCs w:val="22"/>
              </w:rPr>
            </w:pPr>
          </w:p>
        </w:tc>
      </w:tr>
      <w:tr w:rsidR="00F46024" w:rsidRPr="00794EEC" w:rsidTr="00794EEC">
        <w:tc>
          <w:tcPr>
            <w:tcW w:w="9595" w:type="dxa"/>
            <w:gridSpan w:val="4"/>
            <w:shd w:val="clear" w:color="auto" w:fill="auto"/>
          </w:tcPr>
          <w:p w:rsidR="00AD5930" w:rsidRDefault="00AD593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Vlerësimi</w:t>
            </w:r>
            <w:r w:rsidRPr="00794EEC">
              <w:rPr>
                <w:rFonts w:ascii="Times New Roman" w:hAnsi="Times New Roman"/>
                <w:sz w:val="22"/>
                <w:szCs w:val="22"/>
              </w:rPr>
              <w:t xml:space="preserve">: </w:t>
            </w:r>
            <w:r w:rsidR="00884169" w:rsidRPr="00794EEC">
              <w:rPr>
                <w:rFonts w:ascii="Times New Roman" w:hAnsi="Times New Roman"/>
                <w:sz w:val="22"/>
                <w:szCs w:val="22"/>
              </w:rPr>
              <w:t>Gjatë kësaj ore mësuesja/i mban shënime dhe v</w:t>
            </w:r>
            <w:r w:rsidR="00693888" w:rsidRPr="00794EEC">
              <w:rPr>
                <w:rFonts w:ascii="Times New Roman" w:hAnsi="Times New Roman"/>
                <w:sz w:val="22"/>
                <w:szCs w:val="22"/>
              </w:rPr>
              <w:t>lerëson nxënësit që realizojnë saktë</w:t>
            </w:r>
            <w:r w:rsidR="00F46024" w:rsidRPr="00794EEC">
              <w:rPr>
                <w:rFonts w:ascii="Times New Roman" w:hAnsi="Times New Roman"/>
                <w:sz w:val="22"/>
                <w:szCs w:val="22"/>
              </w:rPr>
              <w:t xml:space="preserve"> </w:t>
            </w:r>
            <w:r w:rsidR="00693888" w:rsidRPr="00794EEC">
              <w:rPr>
                <w:rFonts w:ascii="Times New Roman" w:hAnsi="Times New Roman"/>
                <w:sz w:val="22"/>
                <w:szCs w:val="22"/>
              </w:rPr>
              <w:t>veprimet</w:t>
            </w:r>
            <w:r w:rsidR="00884169" w:rsidRPr="00794EEC">
              <w:rPr>
                <w:rFonts w:ascii="Times New Roman" w:hAnsi="Times New Roman"/>
                <w:sz w:val="22"/>
                <w:szCs w:val="22"/>
              </w:rPr>
              <w:t xml:space="preserve"> </w:t>
            </w:r>
            <w:r w:rsidR="00693888" w:rsidRPr="00794EEC">
              <w:rPr>
                <w:rFonts w:ascii="Times New Roman" w:hAnsi="Times New Roman"/>
                <w:sz w:val="22"/>
                <w:szCs w:val="22"/>
              </w:rPr>
              <w:t>kërkimore.</w:t>
            </w:r>
            <w:r w:rsidR="00117C3D" w:rsidRPr="00794EEC">
              <w:rPr>
                <w:rFonts w:ascii="Times New Roman" w:hAnsi="Times New Roman"/>
                <w:sz w:val="22"/>
                <w:szCs w:val="22"/>
              </w:rPr>
              <w:t xml:space="preserve"> </w:t>
            </w:r>
            <w:r w:rsidR="00884169" w:rsidRPr="00794EEC">
              <w:rPr>
                <w:rFonts w:ascii="Times New Roman" w:hAnsi="Times New Roman"/>
                <w:sz w:val="22"/>
                <w:szCs w:val="22"/>
              </w:rPr>
              <w:t xml:space="preserve">Kjo është një orë mësimi ku dominon bashkëpunimi midis nxënësve dhe hulumtimi i situatës, si pasojë vlerësohet dhe puna në grup dhe mënyra </w:t>
            </w:r>
            <w:r w:rsidR="00A27994" w:rsidRPr="00794EEC">
              <w:rPr>
                <w:rFonts w:ascii="Times New Roman" w:hAnsi="Times New Roman"/>
                <w:sz w:val="22"/>
                <w:szCs w:val="22"/>
              </w:rPr>
              <w:t>s</w:t>
            </w:r>
            <w:r w:rsidR="00884169" w:rsidRPr="00794EEC">
              <w:rPr>
                <w:rFonts w:ascii="Times New Roman" w:hAnsi="Times New Roman"/>
                <w:sz w:val="22"/>
                <w:szCs w:val="22"/>
              </w:rPr>
              <w:t xml:space="preserve">e </w:t>
            </w:r>
            <w:r w:rsidR="00A27994" w:rsidRPr="00794EEC">
              <w:rPr>
                <w:rFonts w:ascii="Times New Roman" w:hAnsi="Times New Roman"/>
                <w:sz w:val="22"/>
                <w:szCs w:val="22"/>
              </w:rPr>
              <w:t>nxënësit zgjidhin situatën</w:t>
            </w:r>
            <w:r w:rsidR="00884169" w:rsidRPr="00794EEC">
              <w:rPr>
                <w:rFonts w:ascii="Times New Roman" w:hAnsi="Times New Roman"/>
                <w:sz w:val="22"/>
                <w:szCs w:val="22"/>
              </w:rPr>
              <w:t xml:space="preserve"> kërkimore.</w:t>
            </w:r>
          </w:p>
          <w:p w:rsidR="00637603" w:rsidRPr="00794EEC" w:rsidRDefault="00637603" w:rsidP="00794EEC">
            <w:pPr>
              <w:spacing w:line="276" w:lineRule="auto"/>
              <w:ind w:firstLine="0"/>
              <w:jc w:val="left"/>
              <w:rPr>
                <w:rFonts w:ascii="Times New Roman" w:hAnsi="Times New Roman"/>
                <w:i/>
                <w:sz w:val="22"/>
                <w:szCs w:val="22"/>
              </w:rPr>
            </w:pPr>
          </w:p>
        </w:tc>
      </w:tr>
      <w:tr w:rsidR="00AD5930" w:rsidRPr="00794EEC" w:rsidTr="00794EEC">
        <w:tc>
          <w:tcPr>
            <w:tcW w:w="9595" w:type="dxa"/>
            <w:gridSpan w:val="4"/>
            <w:shd w:val="clear" w:color="auto" w:fill="auto"/>
          </w:tcPr>
          <w:p w:rsidR="00AD5930" w:rsidRPr="00794EEC" w:rsidRDefault="00AD593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xml:space="preserve">: </w:t>
            </w:r>
            <w:r w:rsidR="00693888" w:rsidRPr="00794EEC">
              <w:rPr>
                <w:rFonts w:ascii="Times New Roman" w:hAnsi="Times New Roman"/>
                <w:sz w:val="22"/>
                <w:szCs w:val="22"/>
              </w:rPr>
              <w:t>Mësue</w:t>
            </w:r>
            <w:r w:rsidR="00A27994" w:rsidRPr="00794EEC">
              <w:rPr>
                <w:rFonts w:ascii="Times New Roman" w:hAnsi="Times New Roman"/>
                <w:sz w:val="22"/>
                <w:szCs w:val="22"/>
              </w:rPr>
              <w:t>s</w:t>
            </w:r>
            <w:r w:rsidR="00693888" w:rsidRPr="00794EEC">
              <w:rPr>
                <w:rFonts w:ascii="Times New Roman" w:hAnsi="Times New Roman"/>
                <w:sz w:val="22"/>
                <w:szCs w:val="22"/>
              </w:rPr>
              <w:t>i/ja j</w:t>
            </w:r>
            <w:r w:rsidR="00770F84" w:rsidRPr="00794EEC">
              <w:rPr>
                <w:rFonts w:ascii="Times New Roman" w:hAnsi="Times New Roman"/>
                <w:sz w:val="22"/>
                <w:szCs w:val="22"/>
              </w:rPr>
              <w:t>ep udhëz</w:t>
            </w:r>
            <w:r w:rsidR="00884169" w:rsidRPr="00794EEC">
              <w:rPr>
                <w:rFonts w:ascii="Times New Roman" w:hAnsi="Times New Roman"/>
                <w:sz w:val="22"/>
                <w:szCs w:val="22"/>
              </w:rPr>
              <w:t>imet përkatëse për secilin nga grupet që të mund të formu</w:t>
            </w:r>
            <w:r w:rsidR="00693888" w:rsidRPr="00794EEC">
              <w:rPr>
                <w:rFonts w:ascii="Times New Roman" w:hAnsi="Times New Roman"/>
                <w:sz w:val="22"/>
                <w:szCs w:val="22"/>
              </w:rPr>
              <w:t>lojnë ushtrime të tjera të ngjashme me problemin kërkimor.</w:t>
            </w:r>
            <w:r w:rsidR="00117C3D" w:rsidRPr="00794EEC">
              <w:rPr>
                <w:rFonts w:ascii="Times New Roman" w:hAnsi="Times New Roman"/>
                <w:sz w:val="22"/>
                <w:szCs w:val="22"/>
              </w:rPr>
              <w:t xml:space="preserve"> </w:t>
            </w:r>
            <w:r w:rsidR="00693888" w:rsidRPr="00794EEC">
              <w:rPr>
                <w:rFonts w:ascii="Times New Roman" w:hAnsi="Times New Roman"/>
                <w:sz w:val="22"/>
                <w:szCs w:val="22"/>
              </w:rPr>
              <w:t>Për këtë rast mund të kërkohen situata edhe në internet.</w:t>
            </w:r>
            <w:r w:rsidR="00117C3D" w:rsidRPr="00794EEC">
              <w:rPr>
                <w:rFonts w:ascii="Times New Roman" w:hAnsi="Times New Roman"/>
                <w:sz w:val="22"/>
                <w:szCs w:val="22"/>
              </w:rPr>
              <w:t xml:space="preserve"> </w:t>
            </w:r>
          </w:p>
          <w:p w:rsidR="00D536CC" w:rsidRPr="00794EEC" w:rsidRDefault="00D536CC"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Detyrë kërkimore e një niveli më të lartë: ndërtoni katrorin magjik të rendit të katërt (d.m.th. me përmasa 4x4) i përbërë nga 16 numrat e parë tek natyrorë me shumë </w:t>
            </w:r>
            <w:r w:rsidR="00637603" w:rsidRPr="00794EEC">
              <w:rPr>
                <w:rFonts w:ascii="Times New Roman" w:hAnsi="Times New Roman"/>
                <w:sz w:val="22"/>
                <w:szCs w:val="22"/>
              </w:rPr>
              <w:t>konstante</w:t>
            </w:r>
            <w:r w:rsidRPr="00794EEC">
              <w:rPr>
                <w:rFonts w:ascii="Times New Roman" w:hAnsi="Times New Roman"/>
                <w:sz w:val="22"/>
                <w:szCs w:val="22"/>
              </w:rPr>
              <w:t xml:space="preserve"> nga të gjitha drejtimet 64.</w:t>
            </w:r>
          </w:p>
          <w:p w:rsidR="00D536CC" w:rsidRDefault="00D536CC"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Detyra vendoset në portofolin personal, që do të jetë pjesë e vlerësimit.</w:t>
            </w:r>
          </w:p>
          <w:p w:rsidR="00637603" w:rsidRPr="00794EEC" w:rsidRDefault="00637603" w:rsidP="00794EEC">
            <w:pPr>
              <w:spacing w:line="276" w:lineRule="auto"/>
              <w:ind w:firstLine="0"/>
              <w:jc w:val="left"/>
              <w:rPr>
                <w:rFonts w:ascii="Times New Roman" w:hAnsi="Times New Roman"/>
                <w:sz w:val="22"/>
                <w:szCs w:val="22"/>
              </w:rPr>
            </w:pPr>
          </w:p>
        </w:tc>
      </w:tr>
    </w:tbl>
    <w:p w:rsidR="00794EEC" w:rsidRDefault="00794EEC" w:rsidP="00794EEC">
      <w:pPr>
        <w:pStyle w:val="NoSpacing"/>
        <w:ind w:firstLine="0"/>
        <w:rPr>
          <w:rFonts w:ascii="Times New Roman" w:hAnsi="Times New Roman"/>
        </w:rPr>
      </w:pPr>
    </w:p>
    <w:p w:rsidR="005D73B0" w:rsidRPr="00794EEC" w:rsidRDefault="005D73B0" w:rsidP="00794EEC">
      <w:pPr>
        <w:pStyle w:val="NoSpacing"/>
        <w:ind w:firstLine="0"/>
        <w:rPr>
          <w:rFonts w:ascii="Times New Roman" w:hAnsi="Times New Roman"/>
          <w:b/>
        </w:rPr>
      </w:pPr>
      <w:r w:rsidRPr="00794EEC">
        <w:rPr>
          <w:rFonts w:ascii="Times New Roman" w:hAnsi="Times New Roman"/>
          <w:b/>
        </w:rPr>
        <w:lastRenderedPageBreak/>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648" w:type="dxa"/>
        <w:tblLook w:val="04A0"/>
      </w:tblPr>
      <w:tblGrid>
        <w:gridCol w:w="2372"/>
        <w:gridCol w:w="3136"/>
        <w:gridCol w:w="2097"/>
        <w:gridCol w:w="2043"/>
      </w:tblGrid>
      <w:tr w:rsidR="005D73B0" w:rsidRPr="00794EEC" w:rsidTr="00491278">
        <w:tc>
          <w:tcPr>
            <w:tcW w:w="2372"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3136"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097"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04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508"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Tema mësimore: </w:t>
            </w:r>
            <w:r w:rsidRPr="00794EEC">
              <w:rPr>
                <w:rFonts w:ascii="Times New Roman" w:hAnsi="Times New Roman"/>
                <w:sz w:val="22"/>
                <w:szCs w:val="22"/>
              </w:rPr>
              <w:t>Formulat</w:t>
            </w:r>
            <w:r w:rsidRPr="00794EEC">
              <w:rPr>
                <w:rFonts w:ascii="Times New Roman" w:hAnsi="Times New Roman"/>
                <w:b/>
                <w:sz w:val="22"/>
                <w:szCs w:val="22"/>
              </w:rPr>
              <w:t xml:space="preserve"> </w:t>
            </w:r>
            <w:r w:rsidRPr="00794EEC">
              <w:rPr>
                <w:rFonts w:ascii="Times New Roman" w:hAnsi="Times New Roman"/>
                <w:sz w:val="22"/>
                <w:szCs w:val="22"/>
              </w:rPr>
              <w:t>(Aftësi)</w:t>
            </w:r>
          </w:p>
        </w:tc>
        <w:tc>
          <w:tcPr>
            <w:tcW w:w="414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Situata e të nxënit</w:t>
            </w:r>
            <w:r w:rsidRPr="00794EEC">
              <w:rPr>
                <w:rFonts w:ascii="Times New Roman" w:hAnsi="Times New Roman"/>
                <w:sz w:val="22"/>
                <w:szCs w:val="22"/>
              </w:rPr>
              <w:t>: Kostoja e udhëtimit me taksi.</w:t>
            </w:r>
          </w:p>
        </w:tc>
      </w:tr>
      <w:tr w:rsidR="005D73B0" w:rsidRPr="00794EEC" w:rsidTr="00794EEC">
        <w:trPr>
          <w:trHeight w:val="2339"/>
        </w:trPr>
        <w:tc>
          <w:tcPr>
            <w:tcW w:w="5508" w:type="dxa"/>
            <w:gridSpan w:val="2"/>
            <w:shd w:val="clear" w:color="auto" w:fill="auto"/>
          </w:tcPr>
          <w:p w:rsidR="005D73B0" w:rsidRPr="00794EEC" w:rsidRDefault="005D73B0" w:rsidP="00794EEC">
            <w:pPr>
              <w:spacing w:line="276" w:lineRule="auto"/>
              <w:ind w:firstLine="0"/>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794EEC">
            <w:pPr>
              <w:spacing w:line="276" w:lineRule="auto"/>
              <w:ind w:firstLine="0"/>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5D73B0">
            <w:pPr>
              <w:pStyle w:val="ListParagraph"/>
              <w:numPr>
                <w:ilvl w:val="0"/>
                <w:numId w:val="3"/>
              </w:numPr>
              <w:spacing w:line="276" w:lineRule="auto"/>
              <w:rPr>
                <w:rFonts w:ascii="Times New Roman" w:hAnsi="Times New Roman"/>
                <w:sz w:val="22"/>
                <w:szCs w:val="22"/>
              </w:rPr>
            </w:pPr>
            <w:r w:rsidRPr="00794EEC">
              <w:rPr>
                <w:rFonts w:ascii="Times New Roman" w:hAnsi="Times New Roman"/>
                <w:sz w:val="22"/>
                <w:szCs w:val="22"/>
              </w:rPr>
              <w:t>zëvendëson vlerat numerike në formulat dhe në shprehje duke përfshirë edhe formulat shkencore;</w:t>
            </w:r>
          </w:p>
          <w:p w:rsidR="005D73B0" w:rsidRPr="00794EEC" w:rsidRDefault="005D73B0" w:rsidP="005D73B0">
            <w:pPr>
              <w:pStyle w:val="ListParagraph"/>
              <w:numPr>
                <w:ilvl w:val="0"/>
                <w:numId w:val="3"/>
              </w:numPr>
              <w:spacing w:line="276" w:lineRule="auto"/>
              <w:rPr>
                <w:rFonts w:ascii="Times New Roman" w:hAnsi="Times New Roman"/>
                <w:sz w:val="22"/>
                <w:szCs w:val="22"/>
              </w:rPr>
            </w:pPr>
            <w:r w:rsidRPr="00794EEC">
              <w:rPr>
                <w:rFonts w:ascii="Times New Roman" w:hAnsi="Times New Roman"/>
                <w:sz w:val="22"/>
                <w:szCs w:val="22"/>
              </w:rPr>
              <w:t>shkruan një ekuacion për të paraqitur një lidhje dhe gjen vlerat në hyrje dhe në dalje</w:t>
            </w:r>
          </w:p>
          <w:p w:rsidR="005D73B0" w:rsidRPr="00794EEC" w:rsidRDefault="005D73B0" w:rsidP="005D73B0">
            <w:pPr>
              <w:pStyle w:val="ListParagraph"/>
              <w:numPr>
                <w:ilvl w:val="0"/>
                <w:numId w:val="3"/>
              </w:numPr>
              <w:spacing w:line="276" w:lineRule="auto"/>
              <w:rPr>
                <w:rFonts w:ascii="Times New Roman" w:hAnsi="Times New Roman"/>
                <w:sz w:val="22"/>
                <w:szCs w:val="22"/>
              </w:rPr>
            </w:pPr>
            <w:r w:rsidRPr="00794EEC">
              <w:rPr>
                <w:rFonts w:ascii="Times New Roman" w:hAnsi="Times New Roman"/>
                <w:sz w:val="22"/>
                <w:szCs w:val="22"/>
              </w:rPr>
              <w:t>riorganizon formulat për të ndryshuar subjektin.</w:t>
            </w:r>
            <w:r w:rsidR="00637603">
              <w:rPr>
                <w:rFonts w:ascii="Times New Roman" w:hAnsi="Times New Roman"/>
                <w:sz w:val="22"/>
                <w:szCs w:val="22"/>
              </w:rPr>
              <w:t xml:space="preserve">             </w:t>
            </w:r>
            <w:r w:rsidRPr="00794EEC">
              <w:rPr>
                <w:rFonts w:ascii="Times New Roman" w:hAnsi="Times New Roman"/>
                <w:sz w:val="22"/>
                <w:szCs w:val="22"/>
              </w:rPr>
              <w:t xml:space="preserve"> </w:t>
            </w:r>
          </w:p>
        </w:tc>
        <w:tc>
          <w:tcPr>
            <w:tcW w:w="4140" w:type="dxa"/>
            <w:gridSpan w:val="2"/>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Fjalët kyçe</w:t>
            </w:r>
            <w:r w:rsidRPr="00794EEC">
              <w:rPr>
                <w:rFonts w:ascii="Times New Roman" w:hAnsi="Times New Roman"/>
                <w:sz w:val="22"/>
                <w:szCs w:val="22"/>
              </w:rPr>
              <w:t>: ndryshore; formulë; subjekt;</w:t>
            </w:r>
          </w:p>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sz w:val="22"/>
                <w:szCs w:val="22"/>
              </w:rPr>
              <w:t>veprim i anasjelltë; faktorizim;</w:t>
            </w:r>
          </w:p>
          <w:p w:rsidR="005D73B0" w:rsidRPr="00794EEC" w:rsidRDefault="005D73B0" w:rsidP="00794EEC">
            <w:pPr>
              <w:spacing w:line="276" w:lineRule="auto"/>
              <w:ind w:firstLine="0"/>
              <w:jc w:val="center"/>
              <w:rPr>
                <w:rFonts w:ascii="Times New Roman" w:hAnsi="Times New Roman"/>
                <w:sz w:val="22"/>
                <w:szCs w:val="22"/>
              </w:rPr>
            </w:pPr>
          </w:p>
          <w:p w:rsidR="005D73B0" w:rsidRPr="00794EEC" w:rsidRDefault="005D73B0" w:rsidP="00794EEC">
            <w:pPr>
              <w:spacing w:line="276" w:lineRule="auto"/>
              <w:ind w:firstLine="0"/>
              <w:jc w:val="center"/>
              <w:rPr>
                <w:rFonts w:ascii="Times New Roman" w:hAnsi="Times New Roman"/>
                <w:sz w:val="22"/>
                <w:szCs w:val="22"/>
              </w:rPr>
            </w:pPr>
          </w:p>
          <w:p w:rsidR="005D73B0" w:rsidRPr="00794EEC" w:rsidRDefault="005D73B0" w:rsidP="00794EEC">
            <w:pPr>
              <w:spacing w:line="276" w:lineRule="auto"/>
              <w:ind w:firstLine="0"/>
              <w:jc w:val="center"/>
              <w:rPr>
                <w:rFonts w:ascii="Times New Roman" w:hAnsi="Times New Roman"/>
                <w:sz w:val="22"/>
                <w:szCs w:val="22"/>
              </w:rPr>
            </w:pPr>
          </w:p>
        </w:tc>
      </w:tr>
      <w:tr w:rsidR="005D73B0" w:rsidRPr="00794EEC" w:rsidTr="00794EEC">
        <w:tc>
          <w:tcPr>
            <w:tcW w:w="5508"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w:t>
            </w:r>
            <w:r w:rsidR="00637603">
              <w:rPr>
                <w:rFonts w:ascii="Times New Roman" w:hAnsi="Times New Roman"/>
                <w:sz w:val="22"/>
                <w:szCs w:val="22"/>
              </w:rPr>
              <w:t xml:space="preserve"> </w:t>
            </w:r>
            <w:r w:rsidRPr="00794EEC">
              <w:rPr>
                <w:rFonts w:ascii="Times New Roman" w:hAnsi="Times New Roman"/>
                <w:sz w:val="22"/>
                <w:szCs w:val="22"/>
              </w:rPr>
              <w:t>formula nga fusha të ndryshme</w:t>
            </w:r>
          </w:p>
        </w:tc>
        <w:tc>
          <w:tcPr>
            <w:tcW w:w="414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Fizika</w:t>
            </w:r>
            <w:r w:rsidRPr="00794EEC">
              <w:rPr>
                <w:rFonts w:ascii="Times New Roman" w:hAnsi="Times New Roman"/>
                <w:b/>
                <w:sz w:val="22"/>
                <w:szCs w:val="22"/>
              </w:rPr>
              <w:t>;</w:t>
            </w:r>
          </w:p>
        </w:tc>
      </w:tr>
      <w:tr w:rsidR="005D73B0" w:rsidRPr="00794EEC" w:rsidTr="00794EEC">
        <w:tc>
          <w:tcPr>
            <w:tcW w:w="9648"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710"/>
        </w:trPr>
        <w:tc>
          <w:tcPr>
            <w:tcW w:w="964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xml:space="preserve">: Mësuesi/ja fton nxënësit të shkruajnë në fletore formula nga fusha të ndryshme si: fizika, kimia, biologjia, matematika etj. Inkurajon nxënësit të emërtojnë ndryshoren në të majtë të barazimit. </w:t>
            </w:r>
          </w:p>
          <w:p w:rsidR="005D73B0" w:rsidRPr="00794EEC" w:rsidRDefault="005D73B0" w:rsidP="005D73B0">
            <w:pPr>
              <w:pStyle w:val="ListParagraph"/>
              <w:numPr>
                <w:ilvl w:val="0"/>
                <w:numId w:val="3"/>
              </w:numPr>
              <w:spacing w:line="276" w:lineRule="auto"/>
              <w:jc w:val="left"/>
              <w:rPr>
                <w:rFonts w:ascii="Times New Roman" w:hAnsi="Times New Roman"/>
                <w:sz w:val="22"/>
                <w:szCs w:val="22"/>
              </w:rPr>
            </w:pPr>
            <w:r w:rsidRPr="00794EEC">
              <w:rPr>
                <w:rFonts w:ascii="Times New Roman" w:hAnsi="Times New Roman"/>
                <w:sz w:val="22"/>
                <w:szCs w:val="22"/>
              </w:rPr>
              <w:t>Ç’kuptojmë me formulë?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w:t>
            </w:r>
            <w:r w:rsidR="00637603">
              <w:rPr>
                <w:rFonts w:ascii="Times New Roman" w:hAnsi="Times New Roman"/>
                <w:sz w:val="22"/>
                <w:szCs w:val="22"/>
              </w:rPr>
              <w:t>a nxit nxënësit të përkufizojnë</w:t>
            </w:r>
            <w:r w:rsidRPr="00794EEC">
              <w:rPr>
                <w:rFonts w:ascii="Times New Roman" w:hAnsi="Times New Roman"/>
                <w:sz w:val="22"/>
                <w:szCs w:val="22"/>
              </w:rPr>
              <w:t xml:space="preserve"> termin</w:t>
            </w:r>
            <w:r w:rsidR="00637603">
              <w:rPr>
                <w:rFonts w:ascii="Times New Roman" w:hAnsi="Times New Roman"/>
                <w:sz w:val="22"/>
                <w:szCs w:val="22"/>
              </w:rPr>
              <w:t xml:space="preserve"> </w:t>
            </w:r>
            <w:r w:rsidRPr="00794EEC">
              <w:rPr>
                <w:rFonts w:ascii="Times New Roman" w:hAnsi="Times New Roman"/>
                <w:sz w:val="22"/>
                <w:szCs w:val="22"/>
              </w:rPr>
              <w:t xml:space="preserve">“formulë” dhe më pas sqaron termin “subjekt”.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Në tabelë shënohen dy formula p.sh:</w:t>
            </w:r>
            <w:r w:rsidR="00637603">
              <w:rPr>
                <w:rFonts w:ascii="Times New Roman" w:hAnsi="Times New Roman"/>
                <w:sz w:val="22"/>
                <w:szCs w:val="22"/>
              </w:rPr>
              <w:t xml:space="preserve"> </w:t>
            </w:r>
            <w:r w:rsidRPr="00794EEC">
              <w:rPr>
                <w:rFonts w:ascii="Times New Roman" w:hAnsi="Times New Roman"/>
                <w:sz w:val="22"/>
                <w:szCs w:val="22"/>
              </w:rPr>
              <w:t>a) s = 2x + y</w:t>
            </w:r>
            <w:r w:rsidRPr="00794EEC">
              <w:rPr>
                <w:rFonts w:ascii="Times New Roman" w:hAnsi="Times New Roman"/>
                <w:sz w:val="22"/>
                <w:szCs w:val="22"/>
                <w:vertAlign w:val="superscript"/>
              </w:rPr>
              <w:t>2</w:t>
            </w:r>
            <w:r w:rsidR="00637603">
              <w:rPr>
                <w:rFonts w:ascii="Times New Roman" w:hAnsi="Times New Roman"/>
                <w:sz w:val="22"/>
                <w:szCs w:val="22"/>
                <w:vertAlign w:val="superscript"/>
              </w:rPr>
              <w:t xml:space="preserve"> </w:t>
            </w:r>
            <w:r w:rsidRPr="00794EEC">
              <w:rPr>
                <w:rFonts w:ascii="Times New Roman" w:hAnsi="Times New Roman"/>
                <w:sz w:val="22"/>
                <w:szCs w:val="22"/>
              </w:rPr>
              <w:t xml:space="preserve">dhe b) s = </w:t>
            </w:r>
            <m:oMath>
              <m:rad>
                <m:radPr>
                  <m:degHide m:val="on"/>
                  <m:ctrlPr>
                    <w:rPr>
                      <w:rFonts w:ascii="Cambria Math" w:hAnsi="Times New Roman"/>
                      <w:i/>
                      <w:sz w:val="22"/>
                      <w:szCs w:val="22"/>
                    </w:rPr>
                  </m:ctrlPr>
                </m:radPr>
                <m:deg/>
                <m:e>
                  <m:r>
                    <w:rPr>
                      <w:rFonts w:ascii="Cambria Math" w:hAnsi="Times New Roman"/>
                      <w:sz w:val="22"/>
                      <w:szCs w:val="22"/>
                    </w:rPr>
                    <m:t>2</m:t>
                  </m:r>
                  <m:r>
                    <w:rPr>
                      <w:rFonts w:ascii="Cambria Math" w:hAnsi="Cambria Math"/>
                      <w:sz w:val="22"/>
                      <w:szCs w:val="22"/>
                    </w:rPr>
                    <m:t>x</m:t>
                  </m:r>
                </m:e>
              </m:rad>
            </m:oMath>
            <w:r w:rsidRPr="00794EEC">
              <w:rPr>
                <w:rFonts w:ascii="Times New Roman" w:hAnsi="Times New Roman"/>
                <w:sz w:val="22"/>
                <w:szCs w:val="22"/>
              </w:rPr>
              <w:t xml:space="preserve"> + </w:t>
            </w:r>
            <m:oMath>
              <m:sSup>
                <m:sSupPr>
                  <m:ctrlPr>
                    <w:rPr>
                      <w:rFonts w:ascii="Cambria Math" w:hAnsi="Times New Roman"/>
                      <w:i/>
                      <w:sz w:val="22"/>
                      <w:szCs w:val="22"/>
                    </w:rPr>
                  </m:ctrlPr>
                </m:sSupPr>
                <m:e>
                  <m:r>
                    <w:rPr>
                      <w:rFonts w:ascii="Cambria Math" w:hAnsi="Cambria Math"/>
                      <w:sz w:val="22"/>
                      <w:szCs w:val="22"/>
                    </w:rPr>
                    <m:t>y</m:t>
                  </m:r>
                </m:e>
                <m:sup>
                  <m:r>
                    <w:rPr>
                      <w:rFonts w:ascii="Cambria Math" w:hAnsi="Times New Roman"/>
                      <w:sz w:val="22"/>
                      <w:szCs w:val="22"/>
                    </w:rPr>
                    <m:t>2</m:t>
                  </m:r>
                </m:sup>
              </m:sSup>
            </m:oMath>
            <w:r w:rsidRPr="00794EEC">
              <w:rPr>
                <w:rFonts w:ascii="Times New Roman" w:hAnsi="Times New Roman"/>
                <w:sz w:val="22"/>
                <w:szCs w:val="22"/>
              </w:rPr>
              <w: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Dyshet e nxënësve organizojnë një </w:t>
            </w:r>
            <w:proofErr w:type="spellStart"/>
            <w:r w:rsidRPr="00794EEC">
              <w:rPr>
                <w:rFonts w:ascii="Times New Roman" w:hAnsi="Times New Roman"/>
                <w:sz w:val="22"/>
                <w:szCs w:val="22"/>
              </w:rPr>
              <w:t>minikonkurs</w:t>
            </w:r>
            <w:proofErr w:type="spellEnd"/>
            <w:r w:rsidRPr="00794EEC">
              <w:rPr>
                <w:rFonts w:ascii="Times New Roman" w:hAnsi="Times New Roman"/>
                <w:sz w:val="22"/>
                <w:szCs w:val="22"/>
              </w:rPr>
              <w:t xml:space="preserve"> duke njehsuar saktë dhe shpejt vlerën e shprehjeve për x dhe y të dhënë p.sh gjeni vlerën e shprehjes për x = 2 dhe y = 1; x = 3 dhe y = 3; x = 4 dhe y = 5;</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Mësuesi/ja prezanton para nxënësve situatën problemore të shembullit të dytë në faqen 104. Fillimisht u drejton</w:t>
            </w:r>
            <w:r w:rsidR="00637603">
              <w:rPr>
                <w:rFonts w:ascii="Times New Roman" w:hAnsi="Times New Roman"/>
                <w:sz w:val="22"/>
                <w:szCs w:val="22"/>
              </w:rPr>
              <w:t xml:space="preserve"> </w:t>
            </w:r>
            <w:r w:rsidRPr="00794EEC">
              <w:rPr>
                <w:rFonts w:ascii="Times New Roman" w:hAnsi="Times New Roman"/>
                <w:sz w:val="22"/>
                <w:szCs w:val="22"/>
              </w:rPr>
              <w:t xml:space="preserve">nxënësve pyetjet: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a) Sa kushton udhëtimi për 1km? Nxënësit kryejnë veprimin dhe japin përgjigjen.</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b) Po për 2 km? Po për 11 km?</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Atëherë mësuesi/ja shtron pyetjen: - A mund të gjejmë një formulë që shpreh koston C në lekë për udhëtimin me taksi në varësi të numrit m të kilometrave?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Dyshet e nxënësve arsyetojnë gjetjen e formulës</w:t>
            </w:r>
            <w:r w:rsidR="00637603">
              <w:rPr>
                <w:rFonts w:ascii="Times New Roman" w:hAnsi="Times New Roman"/>
                <w:sz w:val="22"/>
                <w:szCs w:val="22"/>
              </w:rPr>
              <w:t xml:space="preserve"> </w:t>
            </w:r>
            <w:r w:rsidRPr="00794EEC">
              <w:rPr>
                <w:rFonts w:ascii="Times New Roman" w:hAnsi="Times New Roman"/>
                <w:sz w:val="22"/>
                <w:szCs w:val="22"/>
              </w:rPr>
              <w:t>C = 300 + m</w:t>
            </w:r>
            <m:oMath>
              <m:r>
                <w:rPr>
                  <w:rFonts w:ascii="Cambria Math" w:hAnsi="Times New Roman"/>
                  <w:sz w:val="22"/>
                  <w:szCs w:val="22"/>
                </w:rPr>
                <m:t>×</m:t>
              </m:r>
              <m:r>
                <w:rPr>
                  <w:rFonts w:ascii="Cambria Math" w:hAnsi="Times New Roman"/>
                  <w:sz w:val="22"/>
                  <w:szCs w:val="22"/>
                </w:rPr>
                <m:t>200</m:t>
              </m:r>
            </m:oMath>
            <w:r w:rsidRPr="00794EEC">
              <w:rPr>
                <w:rFonts w:ascii="Times New Roman" w:hAnsi="Times New Roman"/>
                <w:sz w:val="22"/>
                <w:szCs w:val="22"/>
              </w:rPr>
              <w:t>. Për të kuptuar më mirë formulën njehsohet kostoja për një rast konkret p.sh m=14,5 km.</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Situata e dytë është nd</w:t>
            </w:r>
            <w:r w:rsidR="00637603">
              <w:rPr>
                <w:rFonts w:ascii="Times New Roman" w:hAnsi="Times New Roman"/>
                <w:sz w:val="22"/>
                <w:szCs w:val="22"/>
              </w:rPr>
              <w:t>r</w:t>
            </w:r>
            <w:r w:rsidRPr="00794EEC">
              <w:rPr>
                <w:rFonts w:ascii="Times New Roman" w:hAnsi="Times New Roman"/>
                <w:sz w:val="22"/>
                <w:szCs w:val="22"/>
              </w:rPr>
              <w:t xml:space="preserve">yshimi i subjektit në një formulë. Fillimisht rikujtohen çiftet e veprimeve të </w:t>
            </w:r>
            <w:proofErr w:type="spellStart"/>
            <w:r w:rsidRPr="00794EEC">
              <w:rPr>
                <w:rFonts w:ascii="Times New Roman" w:hAnsi="Times New Roman"/>
                <w:sz w:val="22"/>
                <w:szCs w:val="22"/>
              </w:rPr>
              <w:t>anasjellta</w:t>
            </w:r>
            <w:proofErr w:type="spellEnd"/>
            <w:r w:rsidRPr="00794EEC">
              <w:rPr>
                <w:rFonts w:ascii="Times New Roman" w:hAnsi="Times New Roman"/>
                <w:sz w:val="22"/>
                <w:szCs w:val="22"/>
              </w:rPr>
              <w:t>.</w:t>
            </w:r>
            <w:r w:rsidR="00637603">
              <w:rPr>
                <w:rFonts w:ascii="Times New Roman" w:hAnsi="Times New Roman"/>
                <w:sz w:val="22"/>
                <w:szCs w:val="22"/>
              </w:rPr>
              <w:t xml:space="preserve"> </w:t>
            </w:r>
            <m:oMath>
              <m:r>
                <w:rPr>
                  <w:rFonts w:ascii="Cambria Math" w:hAnsi="Cambria Math"/>
                  <w:sz w:val="22"/>
                  <w:szCs w:val="22"/>
                </w:rPr>
                <m:t>mbled</m:t>
              </m:r>
              <m:r>
                <w:rPr>
                  <w:rFonts w:ascii="Times New Roman" w:hAnsi="Cambria Math"/>
                  <w:sz w:val="22"/>
                  <w:szCs w:val="22"/>
                </w:rPr>
                <m:t>h</m:t>
              </m:r>
              <m:r>
                <w:rPr>
                  <w:rFonts w:ascii="Cambria Math" w:hAnsi="Cambria Math"/>
                  <w:sz w:val="22"/>
                  <w:szCs w:val="22"/>
                </w:rPr>
                <m:t>ja</m:t>
              </m:r>
              <m:r>
                <w:rPr>
                  <w:rFonts w:ascii="Cambria Math" w:hAnsi="Times New Roman"/>
                  <w:sz w:val="22"/>
                  <w:szCs w:val="22"/>
                </w:rPr>
                <m:t xml:space="preserve"> </m:t>
              </m:r>
              <m:r>
                <w:rPr>
                  <w:rFonts w:ascii="Cambria Math" w:hAnsi="Times New Roman"/>
                  <w:sz w:val="22"/>
                  <w:szCs w:val="22"/>
                </w:rPr>
                <m:t>↔</m:t>
              </m:r>
              <m:r>
                <w:rPr>
                  <w:rFonts w:ascii="Cambria Math" w:hAnsi="Times New Roman"/>
                  <w:sz w:val="22"/>
                  <w:szCs w:val="22"/>
                </w:rPr>
                <m:t xml:space="preserve"> </m:t>
              </m:r>
              <m:r>
                <w:rPr>
                  <w:rFonts w:ascii="Cambria Math" w:hAnsi="Cambria Math"/>
                  <w:sz w:val="22"/>
                  <w:szCs w:val="22"/>
                </w:rPr>
                <m:t>zbritja</m:t>
              </m:r>
              <m:r>
                <w:rPr>
                  <w:rFonts w:ascii="Cambria Math" w:hAnsi="Times New Roman"/>
                  <w:sz w:val="22"/>
                  <w:szCs w:val="22"/>
                </w:rPr>
                <m:t xml:space="preserve">, </m:t>
              </m:r>
              <m:r>
                <w:rPr>
                  <w:rFonts w:ascii="Cambria Math" w:hAnsi="Cambria Math"/>
                  <w:sz w:val="22"/>
                  <w:szCs w:val="22"/>
                </w:rPr>
                <m:t>s</m:t>
              </m:r>
              <m:r>
                <w:rPr>
                  <w:rFonts w:ascii="Times New Roman" w:hAnsi="Cambria Math"/>
                  <w:sz w:val="22"/>
                  <w:szCs w:val="22"/>
                </w:rPr>
                <m:t>h</m:t>
              </m:r>
              <m:r>
                <w:rPr>
                  <w:rFonts w:ascii="Cambria Math" w:hAnsi="Cambria Math"/>
                  <w:sz w:val="22"/>
                  <w:szCs w:val="22"/>
                </w:rPr>
                <m:t>um</m:t>
              </m:r>
              <m:r>
                <w:rPr>
                  <w:rFonts w:ascii="Cambria Math" w:hAnsi="Times New Roman"/>
                  <w:sz w:val="22"/>
                  <w:szCs w:val="22"/>
                </w:rPr>
                <m:t>ë</m:t>
              </m:r>
              <m:r>
                <w:rPr>
                  <w:rFonts w:ascii="Cambria Math" w:hAnsi="Cambria Math"/>
                  <w:sz w:val="22"/>
                  <w:szCs w:val="22"/>
                </w:rPr>
                <m:t>zimi</m:t>
              </m:r>
              <m:r>
                <w:rPr>
                  <w:rFonts w:ascii="Cambria Math" w:hAnsi="Times New Roman"/>
                  <w:sz w:val="22"/>
                  <w:szCs w:val="22"/>
                </w:rPr>
                <m:t>↔</m:t>
              </m:r>
              <m:r>
                <w:rPr>
                  <w:rFonts w:ascii="Cambria Math" w:hAnsi="Cambria Math"/>
                  <w:sz w:val="22"/>
                  <w:szCs w:val="22"/>
                </w:rPr>
                <m:t>pjes</m:t>
              </m:r>
              <m:r>
                <w:rPr>
                  <w:rFonts w:ascii="Cambria Math" w:hAnsi="Times New Roman"/>
                  <w:sz w:val="22"/>
                  <w:szCs w:val="22"/>
                </w:rPr>
                <m:t>ë</m:t>
              </m:r>
              <m:r>
                <w:rPr>
                  <w:rFonts w:ascii="Cambria Math" w:hAnsi="Cambria Math"/>
                  <w:sz w:val="22"/>
                  <w:szCs w:val="22"/>
                </w:rPr>
                <m:t>timi</m:t>
              </m:r>
            </m:oMath>
            <w:r w:rsidRPr="00794EEC">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Paraqiten në tabelë disa formula dhe nxënësit tregojnë lidhjen e subjektit të ri me elementët e formulës. Punohet shembulli i parë në tabelë dhe për tre situatat e </w:t>
            </w:r>
            <w:r w:rsidR="00637603">
              <w:rPr>
                <w:rFonts w:ascii="Times New Roman" w:hAnsi="Times New Roman"/>
                <w:sz w:val="22"/>
                <w:szCs w:val="22"/>
              </w:rPr>
              <w:t>tjera nxënësit punojnë në dyshe</w:t>
            </w:r>
            <w:r w:rsidRPr="00794EEC">
              <w:rPr>
                <w:rFonts w:ascii="Times New Roman" w:hAnsi="Times New Roman"/>
                <w:sz w:val="22"/>
                <w:szCs w:val="22"/>
              </w:rPr>
              <w:t>.</w:t>
            </w:r>
            <w:r w:rsidR="00637603">
              <w:rPr>
                <w:rFonts w:ascii="Times New Roman" w:hAnsi="Times New Roman"/>
                <w:sz w:val="22"/>
                <w:szCs w:val="22"/>
              </w:rPr>
              <w:t xml:space="preserve"> </w:t>
            </w:r>
            <w:r w:rsidRPr="00794EEC">
              <w:rPr>
                <w:rFonts w:ascii="Times New Roman" w:hAnsi="Times New Roman"/>
                <w:sz w:val="22"/>
                <w:szCs w:val="22"/>
              </w:rPr>
              <w:t>Dyshet që kanë situata të njëjta i krahasojnë përfundimet. Më pas disa prej dysheve prezantojnë zgjidhjet në tabelë. Për situatën e shembullit të katërt nxënësit punojnë të ndarë në grupe katërshe dhe diskutohen disa nga përgjigjet, duke vënë theksin tek rrënja katrore, pjesëtimi me shprehje dhe kushtet që duhet të kemi parasysh.</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Më pas grupet e nxënësve punojnë ushtrimin 4 faqe 105. Prezantohen nga nxënës të ndryshëm formulat e gjetura. Diskutohet gjetja e gabimit të </w:t>
            </w:r>
            <w:proofErr w:type="spellStart"/>
            <w:r w:rsidRPr="00794EEC">
              <w:rPr>
                <w:rFonts w:ascii="Times New Roman" w:hAnsi="Times New Roman"/>
                <w:sz w:val="22"/>
                <w:szCs w:val="22"/>
              </w:rPr>
              <w:t>Arturit</w:t>
            </w:r>
            <w:proofErr w:type="spellEnd"/>
            <w:r w:rsidRPr="00794EEC">
              <w:rPr>
                <w:rFonts w:ascii="Times New Roman" w:hAnsi="Times New Roman"/>
                <w:sz w:val="22"/>
                <w:szCs w:val="22"/>
              </w:rPr>
              <w:t xml:space="preserve"> në ushtrimin 8 faqe 105.</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Nxënësit</w:t>
            </w:r>
            <w:r w:rsidR="00637603">
              <w:rPr>
                <w:rFonts w:ascii="Times New Roman" w:hAnsi="Times New Roman"/>
                <w:sz w:val="22"/>
                <w:szCs w:val="22"/>
              </w:rPr>
              <w:t xml:space="preserve"> </w:t>
            </w:r>
            <w:r w:rsidRPr="00794EEC">
              <w:rPr>
                <w:rFonts w:ascii="Times New Roman" w:hAnsi="Times New Roman"/>
                <w:sz w:val="22"/>
                <w:szCs w:val="22"/>
              </w:rPr>
              <w:t>punojnë</w:t>
            </w:r>
            <w:r w:rsidR="00637603">
              <w:rPr>
                <w:rFonts w:ascii="Times New Roman" w:hAnsi="Times New Roman"/>
                <w:sz w:val="22"/>
                <w:szCs w:val="22"/>
              </w:rPr>
              <w:t xml:space="preserve"> </w:t>
            </w:r>
            <w:r w:rsidRPr="00794EEC">
              <w:rPr>
                <w:rFonts w:ascii="Times New Roman" w:hAnsi="Times New Roman"/>
                <w:sz w:val="22"/>
                <w:szCs w:val="22"/>
              </w:rPr>
              <w:t>në</w:t>
            </w:r>
            <w:r w:rsidR="00637603">
              <w:rPr>
                <w:rFonts w:ascii="Times New Roman" w:hAnsi="Times New Roman"/>
                <w:sz w:val="22"/>
                <w:szCs w:val="22"/>
              </w:rPr>
              <w:t xml:space="preserve"> </w:t>
            </w:r>
            <w:r w:rsidRPr="00794EEC">
              <w:rPr>
                <w:rFonts w:ascii="Times New Roman" w:hAnsi="Times New Roman"/>
                <w:sz w:val="22"/>
                <w:szCs w:val="22"/>
              </w:rPr>
              <w:t xml:space="preserve">grupe ushtrimet 2/a, c; 7/a, c, g dhe 11/a, c, e. Mësuesi/ja vëzhgon grupet gjatë punës, duke kontrolluar, sqaruar apo ndihmuar në rastet kur hasin vështirësi. </w:t>
            </w:r>
            <w:r w:rsidRPr="00794EEC">
              <w:rPr>
                <w:rFonts w:ascii="Times New Roman" w:hAnsi="Times New Roman"/>
                <w:sz w:val="22"/>
                <w:szCs w:val="22"/>
              </w:rPr>
              <w:lastRenderedPageBreak/>
              <w:t>Përfaqësues të grupeve paraqesin zgjidhjet në tabelë. Gjatë prezantimit të zgjidhjeve (kryesisht tek ushtrimi 7) i kushtohet rëndësi shndërrimeve.</w:t>
            </w:r>
          </w:p>
        </w:tc>
      </w:tr>
      <w:tr w:rsidR="005D73B0" w:rsidRPr="00794EEC" w:rsidTr="00794EEC">
        <w:trPr>
          <w:trHeight w:val="728"/>
        </w:trPr>
        <w:tc>
          <w:tcPr>
            <w:tcW w:w="964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lastRenderedPageBreak/>
              <w:t>Vlerësimi</w:t>
            </w:r>
            <w:r w:rsidRPr="00794EEC">
              <w:rPr>
                <w:rFonts w:ascii="Times New Roman" w:hAnsi="Times New Roman"/>
                <w:sz w:val="22"/>
                <w:szCs w:val="22"/>
              </w:rPr>
              <w:t>: Mësuesi/ja</w:t>
            </w:r>
            <w:r w:rsidR="00637603">
              <w:rPr>
                <w:rFonts w:ascii="Times New Roman" w:hAnsi="Times New Roman"/>
                <w:sz w:val="22"/>
                <w:szCs w:val="22"/>
              </w:rPr>
              <w:t xml:space="preserve"> </w:t>
            </w:r>
            <w:r w:rsidRPr="00794EEC">
              <w:rPr>
                <w:rFonts w:ascii="Times New Roman" w:hAnsi="Times New Roman"/>
                <w:sz w:val="22"/>
                <w:szCs w:val="22"/>
              </w:rPr>
              <w:t>vlerëson</w:t>
            </w:r>
            <w:r w:rsidR="00637603">
              <w:rPr>
                <w:rFonts w:ascii="Times New Roman" w:hAnsi="Times New Roman"/>
                <w:sz w:val="22"/>
                <w:szCs w:val="22"/>
              </w:rPr>
              <w:t xml:space="preserve"> </w:t>
            </w:r>
            <w:r w:rsidRPr="00794EEC">
              <w:rPr>
                <w:rFonts w:ascii="Times New Roman" w:hAnsi="Times New Roman"/>
                <w:sz w:val="22"/>
                <w:szCs w:val="22"/>
              </w:rPr>
              <w:t>duke</w:t>
            </w:r>
            <w:r w:rsidR="00637603">
              <w:rPr>
                <w:rFonts w:ascii="Times New Roman" w:hAnsi="Times New Roman"/>
                <w:sz w:val="22"/>
                <w:szCs w:val="22"/>
              </w:rPr>
              <w:t xml:space="preserve"> </w:t>
            </w:r>
            <w:proofErr w:type="spellStart"/>
            <w:r w:rsidRPr="00794EEC">
              <w:rPr>
                <w:rFonts w:ascii="Times New Roman" w:hAnsi="Times New Roman"/>
                <w:sz w:val="22"/>
                <w:szCs w:val="22"/>
              </w:rPr>
              <w:t>patur</w:t>
            </w:r>
            <w:proofErr w:type="spellEnd"/>
            <w:r w:rsidR="00637603">
              <w:rPr>
                <w:rFonts w:ascii="Times New Roman" w:hAnsi="Times New Roman"/>
                <w:sz w:val="22"/>
                <w:szCs w:val="22"/>
              </w:rPr>
              <w:t xml:space="preserve"> </w:t>
            </w:r>
            <w:r w:rsidRPr="00794EEC">
              <w:rPr>
                <w:rFonts w:ascii="Times New Roman" w:hAnsi="Times New Roman"/>
                <w:sz w:val="22"/>
                <w:szCs w:val="22"/>
              </w:rPr>
              <w:t>parasysh</w:t>
            </w:r>
            <w:r w:rsidR="00637603">
              <w:rPr>
                <w:rFonts w:ascii="Times New Roman" w:hAnsi="Times New Roman"/>
                <w:sz w:val="22"/>
                <w:szCs w:val="22"/>
              </w:rPr>
              <w:t xml:space="preserve"> </w:t>
            </w:r>
            <w:r w:rsidRPr="00794EEC">
              <w:rPr>
                <w:rFonts w:ascii="Times New Roman" w:hAnsi="Times New Roman"/>
                <w:sz w:val="22"/>
                <w:szCs w:val="22"/>
              </w:rPr>
              <w:t>saktësinë</w:t>
            </w:r>
            <w:r w:rsidR="00637603">
              <w:rPr>
                <w:rFonts w:ascii="Times New Roman" w:hAnsi="Times New Roman"/>
                <w:sz w:val="22"/>
                <w:szCs w:val="22"/>
              </w:rPr>
              <w:t xml:space="preserve"> </w:t>
            </w:r>
            <w:r w:rsidRPr="00794EEC">
              <w:rPr>
                <w:rFonts w:ascii="Times New Roman" w:hAnsi="Times New Roman"/>
                <w:sz w:val="22"/>
                <w:szCs w:val="22"/>
              </w:rPr>
              <w:t>dhe</w:t>
            </w:r>
            <w:r w:rsidR="00637603">
              <w:rPr>
                <w:rFonts w:ascii="Times New Roman" w:hAnsi="Times New Roman"/>
                <w:sz w:val="22"/>
                <w:szCs w:val="22"/>
              </w:rPr>
              <w:t xml:space="preserve"> </w:t>
            </w:r>
            <w:r w:rsidRPr="00794EEC">
              <w:rPr>
                <w:rFonts w:ascii="Times New Roman" w:hAnsi="Times New Roman"/>
                <w:sz w:val="22"/>
                <w:szCs w:val="22"/>
              </w:rPr>
              <w:t>shpejtësinë</w:t>
            </w:r>
            <w:r w:rsidR="00637603">
              <w:rPr>
                <w:rFonts w:ascii="Times New Roman" w:hAnsi="Times New Roman"/>
                <w:sz w:val="22"/>
                <w:szCs w:val="22"/>
              </w:rPr>
              <w:t xml:space="preserve"> </w:t>
            </w:r>
            <w:r w:rsidRPr="00794EEC">
              <w:rPr>
                <w:rFonts w:ascii="Times New Roman" w:hAnsi="Times New Roman"/>
                <w:sz w:val="22"/>
                <w:szCs w:val="22"/>
              </w:rPr>
              <w:t>në</w:t>
            </w:r>
            <w:r w:rsidR="00637603">
              <w:rPr>
                <w:rFonts w:ascii="Times New Roman" w:hAnsi="Times New Roman"/>
                <w:sz w:val="22"/>
                <w:szCs w:val="22"/>
              </w:rPr>
              <w:t xml:space="preserve"> </w:t>
            </w:r>
            <w:r w:rsidRPr="00794EEC">
              <w:rPr>
                <w:rFonts w:ascii="Times New Roman" w:hAnsi="Times New Roman"/>
                <w:sz w:val="22"/>
                <w:szCs w:val="22"/>
              </w:rPr>
              <w:t>zgjidhjen e</w:t>
            </w:r>
            <w:r w:rsidR="00637603">
              <w:rPr>
                <w:rFonts w:ascii="Times New Roman" w:hAnsi="Times New Roman"/>
                <w:sz w:val="22"/>
                <w:szCs w:val="22"/>
              </w:rPr>
              <w:t xml:space="preserve"> </w:t>
            </w:r>
            <w:r w:rsidRPr="00794EEC">
              <w:rPr>
                <w:rFonts w:ascii="Times New Roman" w:hAnsi="Times New Roman"/>
                <w:sz w:val="22"/>
                <w:szCs w:val="22"/>
              </w:rPr>
              <w:t>ushtrimeve, por</w:t>
            </w:r>
            <w:r w:rsidR="00637603">
              <w:rPr>
                <w:rFonts w:ascii="Times New Roman" w:hAnsi="Times New Roman"/>
                <w:sz w:val="22"/>
                <w:szCs w:val="22"/>
              </w:rPr>
              <w:t xml:space="preserve"> </w:t>
            </w:r>
            <w:r w:rsidRPr="00794EEC">
              <w:rPr>
                <w:rFonts w:ascii="Times New Roman" w:hAnsi="Times New Roman"/>
                <w:sz w:val="22"/>
                <w:szCs w:val="22"/>
              </w:rPr>
              <w:t>merr</w:t>
            </w:r>
            <w:r w:rsidR="00637603">
              <w:rPr>
                <w:rFonts w:ascii="Times New Roman" w:hAnsi="Times New Roman"/>
                <w:sz w:val="22"/>
                <w:szCs w:val="22"/>
              </w:rPr>
              <w:t xml:space="preserve"> </w:t>
            </w:r>
            <w:r w:rsidRPr="00794EEC">
              <w:rPr>
                <w:rFonts w:ascii="Times New Roman" w:hAnsi="Times New Roman"/>
                <w:sz w:val="22"/>
                <w:szCs w:val="22"/>
              </w:rPr>
              <w:t>parasysh</w:t>
            </w:r>
            <w:r w:rsidR="00637603">
              <w:rPr>
                <w:rFonts w:ascii="Times New Roman" w:hAnsi="Times New Roman"/>
                <w:sz w:val="22"/>
                <w:szCs w:val="22"/>
              </w:rPr>
              <w:t xml:space="preserve"> </w:t>
            </w:r>
            <w:r w:rsidRPr="00794EEC">
              <w:rPr>
                <w:rFonts w:ascii="Times New Roman" w:hAnsi="Times New Roman"/>
                <w:sz w:val="22"/>
                <w:szCs w:val="22"/>
              </w:rPr>
              <w:t>edhe</w:t>
            </w:r>
            <w:r w:rsidR="00637603">
              <w:rPr>
                <w:rFonts w:ascii="Times New Roman" w:hAnsi="Times New Roman"/>
                <w:sz w:val="22"/>
                <w:szCs w:val="22"/>
              </w:rPr>
              <w:t xml:space="preserve"> </w:t>
            </w:r>
            <w:r w:rsidRPr="00794EEC">
              <w:rPr>
                <w:rFonts w:ascii="Times New Roman" w:hAnsi="Times New Roman"/>
                <w:sz w:val="22"/>
                <w:szCs w:val="22"/>
              </w:rPr>
              <w:t>formulimet</w:t>
            </w:r>
            <w:r w:rsidR="00637603">
              <w:rPr>
                <w:rFonts w:ascii="Times New Roman" w:hAnsi="Times New Roman"/>
                <w:sz w:val="22"/>
                <w:szCs w:val="22"/>
              </w:rPr>
              <w:t xml:space="preserve"> </w:t>
            </w:r>
            <w:r w:rsidRPr="00794EEC">
              <w:rPr>
                <w:rFonts w:ascii="Times New Roman" w:hAnsi="Times New Roman"/>
                <w:sz w:val="22"/>
                <w:szCs w:val="22"/>
              </w:rPr>
              <w:t>e</w:t>
            </w:r>
            <w:r w:rsidR="00637603">
              <w:rPr>
                <w:rFonts w:ascii="Times New Roman" w:hAnsi="Times New Roman"/>
                <w:sz w:val="22"/>
                <w:szCs w:val="22"/>
              </w:rPr>
              <w:t xml:space="preserve"> </w:t>
            </w:r>
            <w:r w:rsidRPr="00794EEC">
              <w:rPr>
                <w:rFonts w:ascii="Times New Roman" w:hAnsi="Times New Roman"/>
                <w:sz w:val="22"/>
                <w:szCs w:val="22"/>
              </w:rPr>
              <w:t>sakta të</w:t>
            </w:r>
            <w:r w:rsidR="00637603">
              <w:rPr>
                <w:rFonts w:ascii="Times New Roman" w:hAnsi="Times New Roman"/>
                <w:sz w:val="22"/>
                <w:szCs w:val="22"/>
              </w:rPr>
              <w:t xml:space="preserve"> </w:t>
            </w:r>
            <w:r w:rsidRPr="00794EEC">
              <w:rPr>
                <w:rFonts w:ascii="Times New Roman" w:hAnsi="Times New Roman"/>
                <w:sz w:val="22"/>
                <w:szCs w:val="22"/>
              </w:rPr>
              <w:t>përfundimeve</w:t>
            </w:r>
            <w:r w:rsidR="00637603">
              <w:rPr>
                <w:rFonts w:ascii="Times New Roman" w:hAnsi="Times New Roman"/>
                <w:sz w:val="22"/>
                <w:szCs w:val="22"/>
              </w:rPr>
              <w:t xml:space="preserve"> </w:t>
            </w:r>
            <w:r w:rsidRPr="00794EEC">
              <w:rPr>
                <w:rFonts w:ascii="Times New Roman" w:hAnsi="Times New Roman"/>
                <w:sz w:val="22"/>
                <w:szCs w:val="22"/>
              </w:rPr>
              <w:t>në</w:t>
            </w:r>
            <w:r w:rsidR="00637603">
              <w:rPr>
                <w:rFonts w:ascii="Times New Roman" w:hAnsi="Times New Roman"/>
                <w:sz w:val="22"/>
                <w:szCs w:val="22"/>
              </w:rPr>
              <w:t xml:space="preserve"> </w:t>
            </w:r>
            <w:r w:rsidRPr="00794EEC">
              <w:rPr>
                <w:rFonts w:ascii="Times New Roman" w:hAnsi="Times New Roman"/>
                <w:sz w:val="22"/>
                <w:szCs w:val="22"/>
              </w:rPr>
              <w:t>rastet e</w:t>
            </w:r>
            <w:r w:rsidR="00637603">
              <w:rPr>
                <w:rFonts w:ascii="Times New Roman" w:hAnsi="Times New Roman"/>
                <w:sz w:val="22"/>
                <w:szCs w:val="22"/>
              </w:rPr>
              <w:t xml:space="preserve"> </w:t>
            </w:r>
            <w:r w:rsidRPr="00794EEC">
              <w:rPr>
                <w:rFonts w:ascii="Times New Roman" w:hAnsi="Times New Roman"/>
                <w:sz w:val="22"/>
                <w:szCs w:val="22"/>
              </w:rPr>
              <w:t>veçanta. Në këtë temë nxënësit vlerësohen kryesisht për punën individuale që do t’i ndihmojë ata në vetëvlerësimin e tyre.</w:t>
            </w:r>
          </w:p>
        </w:tc>
      </w:tr>
      <w:tr w:rsidR="005D73B0" w:rsidRPr="00794EEC" w:rsidTr="00794EEC">
        <w:tc>
          <w:tcPr>
            <w:tcW w:w="964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xml:space="preserve">: Ushtrimet 5, 6, dhe 9 faqe 105. Mësuesi/ja jep udhëzimet përkatëse për secilin nga ushtrimet.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Ushtrimet 10 – 12 faqe 105 lihen në dëshirën e nxënësve. </w:t>
            </w:r>
          </w:p>
        </w:tc>
      </w:tr>
    </w:tbl>
    <w:p w:rsidR="005D73B0" w:rsidRPr="00794EEC" w:rsidRDefault="005D73B0" w:rsidP="005D73B0"/>
    <w:p w:rsidR="005D73B0" w:rsidRDefault="005D73B0">
      <w:pPr>
        <w:rPr>
          <w:rFonts w:ascii="Times New Roman" w:hAnsi="Times New Roman"/>
        </w:rPr>
      </w:pPr>
    </w:p>
    <w:p w:rsidR="00794EEC" w:rsidRDefault="00794EEC">
      <w:pPr>
        <w:rPr>
          <w:rFonts w:ascii="Times New Roman" w:hAnsi="Times New Roman"/>
        </w:rPr>
      </w:pPr>
    </w:p>
    <w:p w:rsidR="00794EEC" w:rsidRPr="00794EEC" w:rsidRDefault="00794EEC">
      <w:pPr>
        <w:rPr>
          <w:rFonts w:ascii="Times New Roman" w:hAnsi="Times New Roman"/>
        </w:rPr>
      </w:pPr>
    </w:p>
    <w:p w:rsidR="005D73B0" w:rsidRPr="00794EEC" w:rsidRDefault="005D73B0">
      <w:pPr>
        <w:rPr>
          <w:rFonts w:ascii="Times New Roman" w:hAnsi="Times New Roman"/>
        </w:rPr>
      </w:pPr>
    </w:p>
    <w:p w:rsidR="005D73B0" w:rsidRPr="00794EEC" w:rsidRDefault="005D73B0">
      <w:pPr>
        <w:rPr>
          <w:rFonts w:ascii="Times New Roman" w:hAnsi="Times New Roman"/>
        </w:rPr>
      </w:pPr>
    </w:p>
    <w:p w:rsidR="005D73B0" w:rsidRPr="00794EEC" w:rsidRDefault="005D73B0" w:rsidP="005D73B0">
      <w:pPr>
        <w:rPr>
          <w:rFonts w:ascii="Times New Roman" w:hAnsi="Times New Roman"/>
          <w:b/>
        </w:rPr>
      </w:pPr>
      <w:r w:rsidRPr="00794EEC">
        <w:rPr>
          <w:rFonts w:ascii="Times New Roman" w:hAnsi="Times New Roman"/>
          <w:b/>
        </w:rPr>
        <w:t xml:space="preserve">MODEL 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t>Dt.</w:t>
      </w:r>
      <w:r w:rsidRPr="00794EEC">
        <w:rPr>
          <w:rFonts w:ascii="Times New Roman" w:hAnsi="Times New Roman"/>
          <w:b/>
        </w:rPr>
        <w:softHyphen/>
        <w:t>___/____/201__</w:t>
      </w:r>
      <w:r w:rsidRPr="00794EEC">
        <w:rPr>
          <w:rFonts w:ascii="Times New Roman" w:hAnsi="Times New Roman"/>
          <w:b/>
        </w:rPr>
        <w:tab/>
      </w:r>
    </w:p>
    <w:tbl>
      <w:tblPr>
        <w:tblStyle w:val="TableGrid"/>
        <w:tblW w:w="9648" w:type="dxa"/>
        <w:tblLook w:val="04A0"/>
      </w:tblPr>
      <w:tblGrid>
        <w:gridCol w:w="2372"/>
        <w:gridCol w:w="2839"/>
        <w:gridCol w:w="2394"/>
        <w:gridCol w:w="2043"/>
      </w:tblGrid>
      <w:tr w:rsidR="005D73B0" w:rsidRPr="00794EEC" w:rsidTr="00491278">
        <w:tc>
          <w:tcPr>
            <w:tcW w:w="2372"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04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Tema mësimore: </w:t>
            </w:r>
            <w:r w:rsidRPr="00794EEC">
              <w:rPr>
                <w:rFonts w:ascii="Times New Roman" w:hAnsi="Times New Roman"/>
                <w:sz w:val="22"/>
                <w:szCs w:val="22"/>
              </w:rPr>
              <w:t>Formulat</w:t>
            </w:r>
            <w:r w:rsidR="00637603">
              <w:rPr>
                <w:rFonts w:ascii="Times New Roman" w:hAnsi="Times New Roman"/>
                <w:sz w:val="22"/>
                <w:szCs w:val="22"/>
              </w:rPr>
              <w:t xml:space="preserve"> </w:t>
            </w:r>
            <w:r w:rsidRPr="00794EEC">
              <w:rPr>
                <w:rFonts w:ascii="Times New Roman" w:hAnsi="Times New Roman"/>
                <w:sz w:val="22"/>
                <w:szCs w:val="22"/>
              </w:rPr>
              <w:t xml:space="preserve"> (Zbatim)</w:t>
            </w:r>
          </w:p>
        </w:tc>
        <w:tc>
          <w:tcPr>
            <w:tcW w:w="4437" w:type="dxa"/>
            <w:gridSpan w:val="2"/>
            <w:shd w:val="clear" w:color="auto" w:fill="auto"/>
          </w:tcPr>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Situata e të nxënit: </w:t>
            </w:r>
            <w:r w:rsidRPr="00794EEC">
              <w:rPr>
                <w:rFonts w:ascii="Times New Roman" w:hAnsi="Times New Roman"/>
                <w:sz w:val="22"/>
                <w:szCs w:val="22"/>
              </w:rPr>
              <w:t>Paga dito</w:t>
            </w:r>
            <w:r w:rsidR="00637603">
              <w:rPr>
                <w:rFonts w:ascii="Times New Roman" w:hAnsi="Times New Roman"/>
                <w:sz w:val="22"/>
                <w:szCs w:val="22"/>
              </w:rPr>
              <w:t>re e një mekaniku; rrezja e kame</w:t>
            </w:r>
            <w:r w:rsidRPr="00794EEC">
              <w:rPr>
                <w:rFonts w:ascii="Times New Roman" w:hAnsi="Times New Roman"/>
                <w:sz w:val="22"/>
                <w:szCs w:val="22"/>
              </w:rPr>
              <w:t xml:space="preserve">rdares </w:t>
            </w: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794EEC">
            <w:pPr>
              <w:spacing w:line="276" w:lineRule="auto"/>
              <w:ind w:firstLine="0"/>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794EEC">
            <w:pPr>
              <w:pStyle w:val="ListParagraph"/>
              <w:numPr>
                <w:ilvl w:val="0"/>
                <w:numId w:val="1"/>
              </w:numPr>
              <w:spacing w:line="276" w:lineRule="auto"/>
              <w:rPr>
                <w:rFonts w:ascii="Times New Roman" w:hAnsi="Times New Roman"/>
                <w:sz w:val="22"/>
                <w:szCs w:val="22"/>
              </w:rPr>
            </w:pPr>
            <w:r w:rsidRPr="00794EEC">
              <w:rPr>
                <w:rFonts w:ascii="Times New Roman" w:hAnsi="Times New Roman"/>
                <w:sz w:val="22"/>
                <w:szCs w:val="22"/>
              </w:rPr>
              <w:t>njehson vlerën e subjektit në një formulë duke zëvendësuar çdo ndryshore me vlerën numerike të saj</w:t>
            </w:r>
          </w:p>
          <w:p w:rsidR="005D73B0" w:rsidRPr="00794EEC" w:rsidRDefault="005D73B0" w:rsidP="00794EEC">
            <w:pPr>
              <w:pStyle w:val="ListParagraph"/>
              <w:numPr>
                <w:ilvl w:val="0"/>
                <w:numId w:val="1"/>
              </w:numPr>
              <w:spacing w:line="276" w:lineRule="auto"/>
              <w:rPr>
                <w:rFonts w:ascii="Times New Roman" w:hAnsi="Times New Roman"/>
                <w:b/>
                <w:sz w:val="22"/>
                <w:szCs w:val="22"/>
              </w:rPr>
            </w:pPr>
            <w:r w:rsidRPr="00794EEC">
              <w:rPr>
                <w:rFonts w:ascii="Times New Roman" w:hAnsi="Times New Roman"/>
                <w:sz w:val="22"/>
                <w:szCs w:val="22"/>
              </w:rPr>
              <w:t>rishkruan formulën për të ndryshuar subjektin</w:t>
            </w:r>
          </w:p>
        </w:tc>
        <w:tc>
          <w:tcPr>
            <w:tcW w:w="4437" w:type="dxa"/>
            <w:gridSpan w:val="2"/>
            <w:shd w:val="clear" w:color="auto" w:fill="auto"/>
          </w:tcPr>
          <w:p w:rsidR="005D73B0" w:rsidRPr="00794EEC" w:rsidRDefault="005D73B0" w:rsidP="00794EEC">
            <w:pPr>
              <w:tabs>
                <w:tab w:val="left" w:pos="1340"/>
                <w:tab w:val="center" w:pos="2084"/>
              </w:tabs>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formulë, ndryshore, subjekt,</w:t>
            </w:r>
          </w:p>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sz w:val="22"/>
                <w:szCs w:val="22"/>
              </w:rPr>
              <w:t>veprim i anasjelltë;</w:t>
            </w:r>
          </w:p>
          <w:p w:rsidR="005D73B0" w:rsidRPr="00794EEC" w:rsidRDefault="005D73B0" w:rsidP="00794EEC">
            <w:pPr>
              <w:spacing w:line="276" w:lineRule="auto"/>
              <w:ind w:firstLine="0"/>
              <w:jc w:val="left"/>
              <w:rPr>
                <w:rFonts w:ascii="Times New Roman" w:hAnsi="Times New Roman"/>
                <w:b/>
                <w:sz w:val="22"/>
                <w:szCs w:val="22"/>
              </w:rPr>
            </w:pP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 formula nga lëndë të tjera, makinë llogaritëse.</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Biznes; Teknologji; Fizikë.</w:t>
            </w:r>
          </w:p>
        </w:tc>
      </w:tr>
      <w:tr w:rsidR="005D73B0" w:rsidRPr="00794EEC" w:rsidTr="00794EEC">
        <w:tc>
          <w:tcPr>
            <w:tcW w:w="9648"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2542"/>
        </w:trPr>
        <w:tc>
          <w:tcPr>
            <w:tcW w:w="964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autoSpaceDE w:val="0"/>
              <w:autoSpaceDN w:val="0"/>
              <w:adjustRightInd w:val="0"/>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Mësuesi/ja, duke përfshirë në një diskutim të gjithë nxënësit kërkon të marrë përgjigjet e tre pyetjeve:</w:t>
            </w:r>
          </w:p>
          <w:p w:rsidR="005D73B0" w:rsidRPr="00794EEC" w:rsidRDefault="005D73B0" w:rsidP="00794EEC">
            <w:pPr>
              <w:autoSpaceDE w:val="0"/>
              <w:autoSpaceDN w:val="0"/>
              <w:adjustRightInd w:val="0"/>
              <w:spacing w:line="276" w:lineRule="auto"/>
              <w:ind w:firstLine="0"/>
              <w:jc w:val="left"/>
              <w:rPr>
                <w:rFonts w:ascii="Times New Roman" w:hAnsi="Times New Roman"/>
                <w:sz w:val="22"/>
                <w:szCs w:val="22"/>
              </w:rPr>
            </w:pPr>
            <w:r w:rsidRPr="00794EEC">
              <w:rPr>
                <w:rFonts w:ascii="Times New Roman" w:hAnsi="Times New Roman"/>
                <w:sz w:val="22"/>
                <w:szCs w:val="22"/>
              </w:rPr>
              <w:t>a) Ç’kuptojmë me formulë?</w:t>
            </w:r>
            <w:r w:rsidR="00637603">
              <w:rPr>
                <w:rFonts w:ascii="Times New Roman" w:hAnsi="Times New Roman"/>
                <w:sz w:val="22"/>
                <w:szCs w:val="22"/>
              </w:rPr>
              <w:t xml:space="preserve">   </w:t>
            </w:r>
            <w:r w:rsidRPr="00794EEC">
              <w:rPr>
                <w:rFonts w:ascii="Times New Roman" w:hAnsi="Times New Roman"/>
                <w:sz w:val="22"/>
                <w:szCs w:val="22"/>
              </w:rPr>
              <w:t>b) Si njehsohet vlera e një subjekti?</w:t>
            </w:r>
            <w:r w:rsidR="00637603">
              <w:rPr>
                <w:rFonts w:ascii="Times New Roman" w:hAnsi="Times New Roman"/>
                <w:sz w:val="22"/>
                <w:szCs w:val="22"/>
              </w:rPr>
              <w:t xml:space="preserve">   </w:t>
            </w:r>
            <w:r w:rsidRPr="00794EEC">
              <w:rPr>
                <w:rFonts w:ascii="Times New Roman" w:hAnsi="Times New Roman"/>
                <w:sz w:val="22"/>
                <w:szCs w:val="22"/>
              </w:rPr>
              <w:t xml:space="preserve">c) Si rishkruhen formulat? </w:t>
            </w:r>
          </w:p>
          <w:p w:rsidR="005D73B0" w:rsidRPr="00794EEC" w:rsidRDefault="005D73B0" w:rsidP="00794EEC">
            <w:pPr>
              <w:autoSpaceDE w:val="0"/>
              <w:autoSpaceDN w:val="0"/>
              <w:adjustRightInd w:val="0"/>
              <w:spacing w:line="276" w:lineRule="auto"/>
              <w:ind w:firstLine="0"/>
              <w:jc w:val="left"/>
              <w:rPr>
                <w:rFonts w:ascii="Times New Roman" w:hAnsi="Times New Roman"/>
                <w:sz w:val="22"/>
                <w:szCs w:val="22"/>
              </w:rPr>
            </w:pPr>
            <w:r w:rsidRPr="00794EEC">
              <w:rPr>
                <w:rFonts w:ascii="Times New Roman" w:hAnsi="Times New Roman"/>
                <w:sz w:val="22"/>
                <w:szCs w:val="22"/>
              </w:rPr>
              <w:t>Përgjigjet shoqërohen dhe me shembuj konkretë.</w:t>
            </w:r>
          </w:p>
          <w:p w:rsidR="005D73B0" w:rsidRPr="00794EEC" w:rsidRDefault="005D73B0" w:rsidP="00794EEC">
            <w:pPr>
              <w:autoSpaceDE w:val="0"/>
              <w:autoSpaceDN w:val="0"/>
              <w:adjustRightInd w:val="0"/>
              <w:spacing w:line="276" w:lineRule="auto"/>
              <w:ind w:firstLine="0"/>
              <w:jc w:val="left"/>
              <w:rPr>
                <w:rFonts w:ascii="Times New Roman" w:hAnsi="Times New Roman"/>
                <w:sz w:val="22"/>
                <w:szCs w:val="22"/>
              </w:rPr>
            </w:pPr>
            <w:r w:rsidRPr="00794EEC">
              <w:rPr>
                <w:rFonts w:ascii="Times New Roman" w:hAnsi="Times New Roman"/>
                <w:sz w:val="22"/>
                <w:szCs w:val="22"/>
              </w:rPr>
              <w:t>Më pas klasa e ndarë në dy grupe ndryshon subjektin në dy formula p.sh:</w:t>
            </w:r>
          </w:p>
          <w:p w:rsidR="005D73B0" w:rsidRPr="00794EEC" w:rsidRDefault="005D73B0" w:rsidP="00794EEC">
            <w:pPr>
              <w:pStyle w:val="ListParagraph"/>
              <w:numPr>
                <w:ilvl w:val="0"/>
                <w:numId w:val="4"/>
              </w:numPr>
              <w:autoSpaceDE w:val="0"/>
              <w:autoSpaceDN w:val="0"/>
              <w:adjustRightInd w:val="0"/>
              <w:spacing w:line="276" w:lineRule="auto"/>
              <w:jc w:val="left"/>
              <w:rPr>
                <w:rFonts w:ascii="Times New Roman" w:hAnsi="Times New Roman"/>
                <w:sz w:val="22"/>
                <w:szCs w:val="22"/>
              </w:rPr>
            </w:pPr>
            <w:r w:rsidRPr="00794EEC">
              <w:rPr>
                <w:rFonts w:ascii="Times New Roman" w:hAnsi="Times New Roman"/>
                <w:sz w:val="22"/>
                <w:szCs w:val="22"/>
              </w:rPr>
              <w:t xml:space="preserve">E = </w:t>
            </w:r>
            <m:oMath>
              <m:f>
                <m:fPr>
                  <m:ctrlPr>
                    <w:rPr>
                      <w:rFonts w:ascii="Cambria Math" w:hAnsi="Times New Roman"/>
                      <w:i/>
                      <w:sz w:val="22"/>
                      <w:szCs w:val="22"/>
                    </w:rPr>
                  </m:ctrlPr>
                </m:fPr>
                <m:num>
                  <m:sSup>
                    <m:sSupPr>
                      <m:ctrlPr>
                        <w:rPr>
                          <w:rFonts w:ascii="Cambria Math" w:hAnsi="Times New Roman"/>
                          <w:i/>
                          <w:sz w:val="22"/>
                          <w:szCs w:val="22"/>
                        </w:rPr>
                      </m:ctrlPr>
                    </m:sSupPr>
                    <m:e>
                      <m:r>
                        <w:rPr>
                          <w:rFonts w:ascii="Cambria Math" w:hAnsi="Cambria Math"/>
                          <w:sz w:val="22"/>
                          <w:szCs w:val="22"/>
                        </w:rPr>
                        <m:t>mv</m:t>
                      </m:r>
                    </m:e>
                    <m:sup>
                      <m:r>
                        <w:rPr>
                          <w:rFonts w:ascii="Cambria Math" w:hAnsi="Times New Roman"/>
                          <w:sz w:val="22"/>
                          <w:szCs w:val="22"/>
                        </w:rPr>
                        <m:t>2</m:t>
                      </m:r>
                    </m:sup>
                  </m:sSup>
                </m:num>
                <m:den>
                  <m:r>
                    <w:rPr>
                      <w:rFonts w:ascii="Cambria Math" w:hAnsi="Times New Roman"/>
                      <w:sz w:val="22"/>
                      <w:szCs w:val="22"/>
                    </w:rPr>
                    <m:t>2</m:t>
                  </m:r>
                </m:den>
              </m:f>
            </m:oMath>
            <w:r w:rsidR="00637603">
              <w:rPr>
                <w:rFonts w:ascii="Times New Roman" w:hAnsi="Times New Roman"/>
                <w:sz w:val="22"/>
                <w:szCs w:val="22"/>
              </w:rPr>
              <w:t xml:space="preserve"> </w:t>
            </w:r>
            <w:r w:rsidRPr="00794EEC">
              <w:rPr>
                <w:rFonts w:ascii="Times New Roman" w:hAnsi="Times New Roman"/>
                <w:sz w:val="22"/>
                <w:szCs w:val="22"/>
              </w:rPr>
              <w:t>rishkruani formulën duke njehsuar v</w:t>
            </w:r>
            <w:r w:rsidR="00637603">
              <w:rPr>
                <w:rFonts w:ascii="Times New Roman" w:hAnsi="Times New Roman"/>
                <w:sz w:val="22"/>
                <w:szCs w:val="22"/>
              </w:rPr>
              <w:t xml:space="preserve">   </w:t>
            </w:r>
            <w:r w:rsidRPr="00794EEC">
              <w:rPr>
                <w:rFonts w:ascii="Times New Roman" w:hAnsi="Times New Roman"/>
                <w:sz w:val="22"/>
                <w:szCs w:val="22"/>
              </w:rPr>
              <w:t xml:space="preserve"> 2. S=4</w:t>
            </w:r>
            <m:oMath>
              <m:r>
                <w:rPr>
                  <w:rFonts w:ascii="Cambria Math" w:hAnsi="Cambria Math"/>
                  <w:sz w:val="22"/>
                  <w:szCs w:val="22"/>
                </w:rPr>
                <m:t>π</m:t>
              </m:r>
              <m:sSup>
                <m:sSupPr>
                  <m:ctrlPr>
                    <w:rPr>
                      <w:rFonts w:ascii="Cambria Math" w:hAnsi="Times New Roman"/>
                      <w:i/>
                      <w:sz w:val="22"/>
                      <w:szCs w:val="22"/>
                    </w:rPr>
                  </m:ctrlPr>
                </m:sSupPr>
                <m:e>
                  <m:r>
                    <w:rPr>
                      <w:rFonts w:ascii="Cambria Math" w:hAnsi="Cambria Math"/>
                      <w:sz w:val="22"/>
                      <w:szCs w:val="22"/>
                    </w:rPr>
                    <m:t>r</m:t>
                  </m:r>
                </m:e>
                <m:sup>
                  <m:r>
                    <w:rPr>
                      <w:rFonts w:ascii="Cambria Math" w:hAnsi="Times New Roman"/>
                      <w:sz w:val="22"/>
                      <w:szCs w:val="22"/>
                    </w:rPr>
                    <m:t>2</m:t>
                  </m:r>
                </m:sup>
              </m:sSup>
            </m:oMath>
            <w:r w:rsidRPr="00794EEC">
              <w:rPr>
                <w:rFonts w:ascii="Times New Roman" w:hAnsi="Times New Roman"/>
                <w:sz w:val="22"/>
                <w:szCs w:val="22"/>
              </w:rPr>
              <w:t xml:space="preserve"> rishkruani formulën duke njehsuar r. </w:t>
            </w:r>
          </w:p>
          <w:p w:rsidR="005D73B0" w:rsidRPr="00794EEC" w:rsidRDefault="005D73B0" w:rsidP="00794EEC">
            <w:pPr>
              <w:autoSpaceDE w:val="0"/>
              <w:autoSpaceDN w:val="0"/>
              <w:adjustRightInd w:val="0"/>
              <w:spacing w:line="276" w:lineRule="auto"/>
              <w:ind w:firstLine="0"/>
              <w:jc w:val="left"/>
              <w:rPr>
                <w:rFonts w:ascii="Times New Roman" w:hAnsi="Times New Roman"/>
                <w:sz w:val="22"/>
                <w:szCs w:val="22"/>
              </w:rPr>
            </w:pPr>
            <w:r w:rsidRPr="00794EEC">
              <w:rPr>
                <w:rFonts w:ascii="Times New Roman" w:hAnsi="Times New Roman"/>
                <w:sz w:val="22"/>
                <w:szCs w:val="22"/>
              </w:rPr>
              <w:t>Nxënës të ndryshëm prezantojnë zgjidhjet në tabelë.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Ndërtimi i njohurive</w:t>
            </w:r>
            <w:r w:rsidRPr="00794EEC">
              <w:rPr>
                <w:rFonts w:ascii="Times New Roman" w:hAnsi="Times New Roman"/>
                <w:sz w:val="22"/>
                <w:szCs w:val="22"/>
              </w:rPr>
              <w:t>: Mësuesi/ja zhvillon diskutimin rreth hapave që do përdorim për të rishkruar një formulë të dhënë. Paraqet në tabelë shembullin e parë në faqen 106. Dyshet e nxënësve punojnë për zgjidhjen e situatës së dhënë. Një nga dyshet prezanton zgjidhjen në tabelë ku tregon mënyrën se si njehsohet vlera e subjektit V në lidhje me rrezen r. Elem</w:t>
            </w:r>
            <w:r w:rsidR="00637603">
              <w:rPr>
                <w:rFonts w:ascii="Times New Roman" w:hAnsi="Times New Roman"/>
                <w:sz w:val="22"/>
                <w:szCs w:val="22"/>
              </w:rPr>
              <w:t xml:space="preserve">enti kyç në këtë ushtrim është </w:t>
            </w:r>
            <w:r w:rsidRPr="00794EEC">
              <w:rPr>
                <w:rFonts w:ascii="Times New Roman" w:hAnsi="Times New Roman"/>
                <w:sz w:val="22"/>
                <w:szCs w:val="22"/>
              </w:rPr>
              <w:t>radha e kryerjes së vepri</w:t>
            </w:r>
            <w:r w:rsidR="00637603">
              <w:rPr>
                <w:rFonts w:ascii="Times New Roman" w:hAnsi="Times New Roman"/>
                <w:sz w:val="22"/>
                <w:szCs w:val="22"/>
              </w:rPr>
              <w:t>meve. Më pas dyshja prezanton r</w:t>
            </w:r>
            <w:r w:rsidRPr="00794EEC">
              <w:rPr>
                <w:rFonts w:ascii="Times New Roman" w:hAnsi="Times New Roman"/>
                <w:sz w:val="22"/>
                <w:szCs w:val="22"/>
              </w:rPr>
              <w:t xml:space="preserve">ishkrimin e formulës ku si subjekt është r.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Theksohet edhe </w:t>
            </w:r>
            <w:r w:rsidR="00637603" w:rsidRPr="00794EEC">
              <w:rPr>
                <w:rFonts w:ascii="Times New Roman" w:hAnsi="Times New Roman"/>
                <w:sz w:val="22"/>
                <w:szCs w:val="22"/>
              </w:rPr>
              <w:t>njëherë</w:t>
            </w:r>
            <w:r w:rsidRPr="00794EEC">
              <w:rPr>
                <w:rFonts w:ascii="Times New Roman" w:hAnsi="Times New Roman"/>
                <w:sz w:val="22"/>
                <w:szCs w:val="22"/>
              </w:rPr>
              <w:t xml:space="preserve"> mënyra si rishkruhet formula me qëllim ndryshimin e subjektit. Kalohet në një situatë tjetër.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paraqet në tabelë situatën problemore të shembullit të dytë. Zhvillohet një diskutim rreth hapave që do të ndjekim. Për këtë mësuesi/ja ndihmon nxënësit duke ju drejtuar pyetjet:</w:t>
            </w:r>
          </w:p>
          <w:p w:rsidR="005D73B0" w:rsidRPr="00794EEC" w:rsidRDefault="005D73B0" w:rsidP="00794EEC">
            <w:pPr>
              <w:pStyle w:val="ListParagraph"/>
              <w:numPr>
                <w:ilvl w:val="0"/>
                <w:numId w:val="1"/>
              </w:numPr>
              <w:spacing w:line="276" w:lineRule="auto"/>
              <w:jc w:val="left"/>
              <w:rPr>
                <w:rFonts w:ascii="Times New Roman" w:hAnsi="Times New Roman"/>
                <w:sz w:val="22"/>
                <w:szCs w:val="22"/>
              </w:rPr>
            </w:pPr>
            <w:r w:rsidRPr="00794EEC">
              <w:rPr>
                <w:rFonts w:ascii="Times New Roman" w:hAnsi="Times New Roman"/>
                <w:sz w:val="22"/>
                <w:szCs w:val="22"/>
              </w:rPr>
              <w:lastRenderedPageBreak/>
              <w:t>Sa do të paguhet mekaniku për 1 orë punë,po për dy?(zbatojnë praktikisht)</w:t>
            </w:r>
          </w:p>
          <w:p w:rsidR="005D73B0" w:rsidRPr="00794EEC" w:rsidRDefault="005D73B0" w:rsidP="00794EEC">
            <w:pPr>
              <w:pStyle w:val="ListParagraph"/>
              <w:numPr>
                <w:ilvl w:val="0"/>
                <w:numId w:val="1"/>
              </w:numPr>
              <w:spacing w:line="276" w:lineRule="auto"/>
              <w:jc w:val="left"/>
              <w:rPr>
                <w:rFonts w:ascii="Times New Roman" w:hAnsi="Times New Roman"/>
                <w:sz w:val="22"/>
                <w:szCs w:val="22"/>
              </w:rPr>
            </w:pPr>
            <w:r w:rsidRPr="00794EEC">
              <w:rPr>
                <w:rFonts w:ascii="Times New Roman" w:hAnsi="Times New Roman"/>
                <w:sz w:val="22"/>
                <w:szCs w:val="22"/>
              </w:rPr>
              <w:t>Si do ta shkruajmë formulën për pagesën F të mekanikut ?</w:t>
            </w:r>
          </w:p>
          <w:p w:rsidR="005D73B0" w:rsidRPr="00794EEC" w:rsidRDefault="005D73B0" w:rsidP="00794EEC">
            <w:pPr>
              <w:pStyle w:val="ListParagraph"/>
              <w:numPr>
                <w:ilvl w:val="0"/>
                <w:numId w:val="1"/>
              </w:numPr>
              <w:spacing w:line="276" w:lineRule="auto"/>
              <w:jc w:val="left"/>
              <w:rPr>
                <w:rFonts w:ascii="Times New Roman" w:hAnsi="Times New Roman"/>
                <w:sz w:val="22"/>
                <w:szCs w:val="22"/>
              </w:rPr>
            </w:pPr>
            <w:r w:rsidRPr="00794EEC">
              <w:rPr>
                <w:rFonts w:ascii="Times New Roman" w:hAnsi="Times New Roman"/>
                <w:sz w:val="22"/>
                <w:szCs w:val="22"/>
              </w:rPr>
              <w:t>Cili veprim kryhet në fillim?</w:t>
            </w:r>
          </w:p>
          <w:p w:rsidR="005D73B0" w:rsidRPr="00794EEC" w:rsidRDefault="005D73B0" w:rsidP="00794EEC">
            <w:pPr>
              <w:pStyle w:val="ListParagraph"/>
              <w:numPr>
                <w:ilvl w:val="0"/>
                <w:numId w:val="1"/>
              </w:numPr>
              <w:spacing w:line="276" w:lineRule="auto"/>
              <w:jc w:val="left"/>
              <w:rPr>
                <w:rFonts w:ascii="Times New Roman" w:hAnsi="Times New Roman"/>
                <w:sz w:val="22"/>
                <w:szCs w:val="22"/>
              </w:rPr>
            </w:pPr>
            <w:r w:rsidRPr="00794EEC">
              <w:rPr>
                <w:rFonts w:ascii="Times New Roman" w:hAnsi="Times New Roman"/>
                <w:sz w:val="22"/>
                <w:szCs w:val="22"/>
              </w:rPr>
              <w:t xml:space="preserve">Po nëse jemi të interesuar për numrin e orëve të punës h, në varësi të pagesës F.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Pasi diskutohen përgjigjet kalohet në zbatimin konkret për F = 1525.</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Dyshet e nxënësve zgjidhin ushtrimin 2 dhe 8 faqe 107 duke </w:t>
            </w:r>
            <w:proofErr w:type="spellStart"/>
            <w:r w:rsidRPr="00794EEC">
              <w:rPr>
                <w:rFonts w:ascii="Times New Roman" w:hAnsi="Times New Roman"/>
                <w:sz w:val="22"/>
                <w:szCs w:val="22"/>
              </w:rPr>
              <w:t>patur</w:t>
            </w:r>
            <w:proofErr w:type="spellEnd"/>
            <w:r w:rsidRPr="00794EEC">
              <w:rPr>
                <w:rFonts w:ascii="Times New Roman" w:hAnsi="Times New Roman"/>
                <w:sz w:val="22"/>
                <w:szCs w:val="22"/>
              </w:rPr>
              <w:t xml:space="preserve"> si model zgjidhjen e shembullit të parë. Pasi përfundojnë dyshet fqinje krahasojnë zgjidhjet me njëra – tjetrën. Disa nga dyshet prezantojnë zgjidhjet në tabelë duke e shoqëruar me argumentimin përkatës. Për kërkesën 8/b faqe 107, mës</w:t>
            </w:r>
            <w:r w:rsidR="00637603">
              <w:rPr>
                <w:rFonts w:ascii="Times New Roman" w:hAnsi="Times New Roman"/>
                <w:sz w:val="22"/>
                <w:szCs w:val="22"/>
              </w:rPr>
              <w:t>uesi/ja, udhëzon nxënësit për r</w:t>
            </w:r>
            <w:r w:rsidRPr="00794EEC">
              <w:rPr>
                <w:rFonts w:ascii="Times New Roman" w:hAnsi="Times New Roman"/>
                <w:sz w:val="22"/>
                <w:szCs w:val="22"/>
              </w:rPr>
              <w:t>ishkrimin e formulës duke zbatuar hapat një pas një. Një nga dyshet që e përfundon kërkesën prezanton atë në tabelë.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xml:space="preserve">: Dyshet e nxënësve formojnë grupe katërshe dhe punojnë ushtrimin 5 faqe 107 (çdo grup një rast). Grupet që zgjidhin të njëjtën kërkesë, krahasojnë përgjigjet dhe vlerësojnë njëri – tjetrin. Disa nga përfaqësuesit e grupeve prezantojnë zgjidhjet në tabelë.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 pas grupet punojnë 7/b faqe 107.</w:t>
            </w:r>
            <w:r w:rsidR="00637603">
              <w:rPr>
                <w:rFonts w:ascii="Times New Roman" w:hAnsi="Times New Roman"/>
                <w:sz w:val="22"/>
                <w:szCs w:val="22"/>
              </w:rPr>
              <w:t xml:space="preserve"> </w:t>
            </w:r>
            <w:r w:rsidRPr="00794EEC">
              <w:rPr>
                <w:rFonts w:ascii="Times New Roman" w:hAnsi="Times New Roman"/>
                <w:sz w:val="22"/>
                <w:szCs w:val="22"/>
              </w:rPr>
              <w:t xml:space="preserve">Diskutohen zgjidhjet në tabelë nga </w:t>
            </w:r>
            <w:r w:rsidR="00637603" w:rsidRPr="00794EEC">
              <w:rPr>
                <w:rFonts w:ascii="Times New Roman" w:hAnsi="Times New Roman"/>
                <w:sz w:val="22"/>
                <w:szCs w:val="22"/>
              </w:rPr>
              <w:t>përfaqësues</w:t>
            </w:r>
            <w:r w:rsidRPr="00794EEC">
              <w:rPr>
                <w:rFonts w:ascii="Times New Roman" w:hAnsi="Times New Roman"/>
                <w:sz w:val="22"/>
                <w:szCs w:val="22"/>
              </w:rPr>
              <w:t xml:space="preserve"> të grupeve. I kushtohet vëmendje rishkrimit të formulës së </w:t>
            </w:r>
            <w:proofErr w:type="spellStart"/>
            <w:r w:rsidRPr="00794EEC">
              <w:rPr>
                <w:rFonts w:ascii="Times New Roman" w:hAnsi="Times New Roman"/>
                <w:sz w:val="22"/>
                <w:szCs w:val="22"/>
              </w:rPr>
              <w:t>Heronit</w:t>
            </w:r>
            <w:proofErr w:type="spellEnd"/>
            <w:r w:rsidRPr="00794EEC">
              <w:rPr>
                <w:rFonts w:ascii="Times New Roman" w:hAnsi="Times New Roman"/>
                <w:sz w:val="22"/>
                <w:szCs w:val="22"/>
              </w:rPr>
              <w:t xml:space="preserve"> pasi është kërkesë e nivelit më të lartë. Mësuesi/ja mund të ndihmojë nëse është e nevojshme.</w:t>
            </w:r>
          </w:p>
        </w:tc>
      </w:tr>
      <w:tr w:rsidR="005D73B0" w:rsidRPr="00794EEC" w:rsidTr="00794EEC">
        <w:tc>
          <w:tcPr>
            <w:tcW w:w="964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lastRenderedPageBreak/>
              <w:t>Vlerësimi</w:t>
            </w:r>
            <w:r w:rsidRPr="00794EEC">
              <w:rPr>
                <w:rFonts w:ascii="Times New Roman" w:hAnsi="Times New Roman"/>
                <w:sz w:val="22"/>
                <w:szCs w:val="22"/>
              </w:rPr>
              <w:t xml:space="preserve">: Mësuesi/ja mban shënime për vlerësimin e disa prej nxënësve të cilët i vëzhgoi se si zgjidhën situatat e ushtrimeve, dhe argumentuan </w:t>
            </w:r>
            <w:r w:rsidR="00637603" w:rsidRPr="00794EEC">
              <w:rPr>
                <w:rFonts w:ascii="Times New Roman" w:hAnsi="Times New Roman"/>
                <w:sz w:val="22"/>
                <w:szCs w:val="22"/>
              </w:rPr>
              <w:t>përgjigjet</w:t>
            </w:r>
            <w:r w:rsidRPr="00794EEC">
              <w:rPr>
                <w:rFonts w:ascii="Times New Roman" w:hAnsi="Times New Roman"/>
                <w:sz w:val="22"/>
                <w:szCs w:val="22"/>
              </w:rPr>
              <w:t xml:space="preserve"> e situatave problemore, për kryerjen saktë të veprimeve të mbledhjes dhe zbritjes. Gjithashtu</w:t>
            </w:r>
            <w:r w:rsidR="00637603">
              <w:rPr>
                <w:rFonts w:ascii="Times New Roman" w:hAnsi="Times New Roman"/>
                <w:sz w:val="22"/>
                <w:szCs w:val="22"/>
              </w:rPr>
              <w:t xml:space="preserve"> </w:t>
            </w:r>
            <w:r w:rsidRPr="00794EEC">
              <w:rPr>
                <w:rFonts w:ascii="Times New Roman" w:hAnsi="Times New Roman"/>
                <w:sz w:val="22"/>
                <w:szCs w:val="22"/>
              </w:rPr>
              <w:t>merr në konsideratë vlerësimin që grupet i bëjnë njëri – tjetrit.</w:t>
            </w:r>
          </w:p>
        </w:tc>
      </w:tr>
      <w:tr w:rsidR="005D73B0" w:rsidRPr="00794EEC" w:rsidTr="00794EEC">
        <w:tc>
          <w:tcPr>
            <w:tcW w:w="9648" w:type="dxa"/>
            <w:gridSpan w:val="4"/>
            <w:shd w:val="clear" w:color="auto" w:fill="auto"/>
          </w:tcPr>
          <w:p w:rsidR="005D73B0" w:rsidRPr="00794EEC" w:rsidRDefault="005D73B0" w:rsidP="00794EEC">
            <w:pPr>
              <w:spacing w:line="276" w:lineRule="auto"/>
              <w:ind w:firstLine="0"/>
              <w:jc w:val="left"/>
              <w:rPr>
                <w:rFonts w:ascii="Times New Roman" w:hAnsi="Times New Roman"/>
                <w:i/>
                <w:sz w:val="22"/>
                <w:szCs w:val="22"/>
              </w:rPr>
            </w:pPr>
            <w:r w:rsidRPr="00794EEC">
              <w:rPr>
                <w:rFonts w:ascii="Times New Roman" w:hAnsi="Times New Roman"/>
                <w:b/>
                <w:sz w:val="22"/>
                <w:szCs w:val="22"/>
              </w:rPr>
              <w:t>Detyra</w:t>
            </w:r>
            <w:r w:rsidRPr="00794EEC">
              <w:rPr>
                <w:rFonts w:ascii="Times New Roman" w:hAnsi="Times New Roman"/>
                <w:sz w:val="22"/>
                <w:szCs w:val="22"/>
              </w:rPr>
              <w:t xml:space="preserve">: Ushtrimet 1, 3 dhe 7 faqe 107. Mësuesi/ja jep udhëzimet përkatëse për secilin nga ushtrimet. (në veçanti për 7/b). </w:t>
            </w:r>
          </w:p>
        </w:tc>
      </w:tr>
    </w:tbl>
    <w:p w:rsidR="005D73B0" w:rsidRPr="00794EEC" w:rsidRDefault="005D73B0" w:rsidP="005D73B0">
      <w:pPr>
        <w:ind w:firstLine="0"/>
        <w:rPr>
          <w:rFonts w:ascii="Times New Roman" w:hAnsi="Times New Roman"/>
        </w:rPr>
      </w:pPr>
    </w:p>
    <w:p w:rsidR="005D73B0" w:rsidRDefault="005D73B0">
      <w:pPr>
        <w:rPr>
          <w:rFonts w:ascii="Times New Roman" w:hAnsi="Times New Roman"/>
        </w:rPr>
      </w:pPr>
    </w:p>
    <w:p w:rsidR="00794EEC" w:rsidRDefault="00794EEC">
      <w:pPr>
        <w:rPr>
          <w:rFonts w:ascii="Times New Roman" w:hAnsi="Times New Roman"/>
        </w:rPr>
      </w:pPr>
    </w:p>
    <w:p w:rsidR="00794EEC" w:rsidRDefault="00794EEC">
      <w:pPr>
        <w:rPr>
          <w:rFonts w:ascii="Times New Roman" w:hAnsi="Times New Roman"/>
        </w:rPr>
      </w:pPr>
    </w:p>
    <w:p w:rsidR="00794EEC" w:rsidRPr="00794EEC" w:rsidRDefault="00794EEC">
      <w:pPr>
        <w:rPr>
          <w:rFonts w:ascii="Times New Roman" w:hAnsi="Times New Roman"/>
        </w:rPr>
      </w:pPr>
    </w:p>
    <w:p w:rsidR="005D73B0" w:rsidRPr="00794EEC" w:rsidRDefault="005D73B0">
      <w:pPr>
        <w:rPr>
          <w:rFonts w:ascii="Times New Roman" w:hAnsi="Times New Roman"/>
        </w:rPr>
      </w:pPr>
    </w:p>
    <w:p w:rsidR="005D73B0" w:rsidRPr="00794EEC" w:rsidRDefault="005D73B0">
      <w:pPr>
        <w:rPr>
          <w:rFonts w:ascii="Times New Roman" w:hAnsi="Times New Roman"/>
        </w:rPr>
      </w:pPr>
    </w:p>
    <w:p w:rsidR="005D73B0" w:rsidRPr="00794EEC" w:rsidRDefault="005D73B0" w:rsidP="005D73B0">
      <w:pPr>
        <w:rPr>
          <w:rFonts w:ascii="Times New Roman" w:hAnsi="Times New Roman"/>
          <w:b/>
        </w:rPr>
      </w:pPr>
      <w:r w:rsidRPr="00794EEC">
        <w:rPr>
          <w:rFonts w:ascii="Times New Roman" w:hAnsi="Times New Roman"/>
          <w:b/>
        </w:rPr>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720" w:type="dxa"/>
        <w:tblInd w:w="-72" w:type="dxa"/>
        <w:tblLook w:val="04A0"/>
      </w:tblPr>
      <w:tblGrid>
        <w:gridCol w:w="2444"/>
        <w:gridCol w:w="2839"/>
        <w:gridCol w:w="2394"/>
        <w:gridCol w:w="2043"/>
      </w:tblGrid>
      <w:tr w:rsidR="005D73B0" w:rsidRPr="00794EEC" w:rsidTr="00491278">
        <w:tc>
          <w:tcPr>
            <w:tcW w:w="244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04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283"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Tema mësimore: Funksionet</w:t>
            </w:r>
            <w:r w:rsidR="00637603">
              <w:rPr>
                <w:rFonts w:ascii="Times New Roman" w:hAnsi="Times New Roman"/>
                <w:b/>
                <w:sz w:val="22"/>
                <w:szCs w:val="22"/>
              </w:rPr>
              <w:t xml:space="preserve"> </w:t>
            </w:r>
            <w:r w:rsidRPr="00794EEC">
              <w:rPr>
                <w:rFonts w:ascii="Times New Roman" w:hAnsi="Times New Roman"/>
                <w:sz w:val="22"/>
                <w:szCs w:val="22"/>
              </w:rPr>
              <w:t>(Aftësi)</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Situata e të nxënit:</w:t>
            </w:r>
          </w:p>
        </w:tc>
      </w:tr>
      <w:tr w:rsidR="005D73B0" w:rsidRPr="00794EEC" w:rsidTr="00794EEC">
        <w:trPr>
          <w:trHeight w:val="2465"/>
        </w:trPr>
        <w:tc>
          <w:tcPr>
            <w:tcW w:w="5283" w:type="dxa"/>
            <w:gridSpan w:val="2"/>
            <w:shd w:val="clear" w:color="auto" w:fill="auto"/>
          </w:tcPr>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637603">
            <w:pPr>
              <w:pStyle w:val="ListParagraph"/>
              <w:numPr>
                <w:ilvl w:val="0"/>
                <w:numId w:val="5"/>
              </w:numPr>
              <w:spacing w:line="276" w:lineRule="auto"/>
              <w:jc w:val="left"/>
              <w:rPr>
                <w:rFonts w:ascii="Times New Roman" w:hAnsi="Times New Roman"/>
                <w:sz w:val="22"/>
                <w:szCs w:val="22"/>
              </w:rPr>
            </w:pPr>
            <w:r w:rsidRPr="00794EEC">
              <w:rPr>
                <w:rFonts w:ascii="Times New Roman" w:hAnsi="Times New Roman"/>
                <w:sz w:val="22"/>
                <w:szCs w:val="22"/>
              </w:rPr>
              <w:t>shkruan një ekuacion për të paraqitur një lidhje (funksion) dhe gjen bashkësinë e përcaktimit dhe të vlerave;</w:t>
            </w:r>
          </w:p>
          <w:p w:rsidR="005D73B0" w:rsidRPr="00794EEC" w:rsidRDefault="005D73B0" w:rsidP="00637603">
            <w:pPr>
              <w:pStyle w:val="ListParagraph"/>
              <w:numPr>
                <w:ilvl w:val="0"/>
                <w:numId w:val="5"/>
              </w:numPr>
              <w:spacing w:line="276" w:lineRule="auto"/>
              <w:jc w:val="left"/>
              <w:rPr>
                <w:rFonts w:ascii="Times New Roman" w:hAnsi="Times New Roman"/>
                <w:sz w:val="22"/>
                <w:szCs w:val="22"/>
              </w:rPr>
            </w:pPr>
            <w:r w:rsidRPr="00794EEC">
              <w:rPr>
                <w:rFonts w:ascii="Times New Roman" w:hAnsi="Times New Roman"/>
                <w:sz w:val="22"/>
                <w:szCs w:val="22"/>
              </w:rPr>
              <w:t>interpreton procesin e kundërt si funksion të anasjelltë;</w:t>
            </w:r>
          </w:p>
          <w:p w:rsidR="005D73B0" w:rsidRPr="00794EEC" w:rsidRDefault="005D73B0" w:rsidP="00637603">
            <w:pPr>
              <w:pStyle w:val="ListParagraph"/>
              <w:numPr>
                <w:ilvl w:val="0"/>
                <w:numId w:val="5"/>
              </w:numPr>
              <w:spacing w:line="276" w:lineRule="auto"/>
              <w:jc w:val="left"/>
              <w:rPr>
                <w:rFonts w:ascii="Times New Roman" w:hAnsi="Times New Roman"/>
                <w:sz w:val="22"/>
                <w:szCs w:val="22"/>
              </w:rPr>
            </w:pPr>
            <w:r w:rsidRPr="00794EEC">
              <w:rPr>
                <w:rFonts w:ascii="Times New Roman" w:hAnsi="Times New Roman"/>
                <w:sz w:val="22"/>
                <w:szCs w:val="22"/>
              </w:rPr>
              <w:t>interpreton veprimin e njëpasnjëshëm të dy funksioneve si funksion i përbërë.</w:t>
            </w:r>
          </w:p>
        </w:tc>
        <w:tc>
          <w:tcPr>
            <w:tcW w:w="4437" w:type="dxa"/>
            <w:gridSpan w:val="2"/>
            <w:shd w:val="clear" w:color="auto" w:fill="auto"/>
          </w:tcPr>
          <w:p w:rsidR="005D73B0" w:rsidRPr="00794EEC" w:rsidRDefault="005D73B0" w:rsidP="00637603">
            <w:pPr>
              <w:spacing w:line="276" w:lineRule="auto"/>
              <w:ind w:firstLine="0"/>
              <w:jc w:val="left"/>
              <w:rPr>
                <w:rFonts w:ascii="Times New Roman" w:hAnsi="Times New Roman"/>
                <w:sz w:val="22"/>
                <w:szCs w:val="22"/>
              </w:rPr>
            </w:pPr>
            <w:r w:rsidRPr="00794EEC">
              <w:rPr>
                <w:rFonts w:ascii="Times New Roman" w:hAnsi="Times New Roman"/>
                <w:b/>
                <w:sz w:val="22"/>
                <w:szCs w:val="22"/>
              </w:rPr>
              <w:t>Fjalët kyçe:</w:t>
            </w:r>
            <w:r w:rsidRPr="00794EEC">
              <w:rPr>
                <w:rFonts w:ascii="Times New Roman" w:hAnsi="Times New Roman"/>
                <w:sz w:val="22"/>
                <w:szCs w:val="22"/>
              </w:rPr>
              <w:t xml:space="preserve"> funksion; bashkësi përcaktimi; bashkësi e vlerave; funksion i anasjelltë;</w:t>
            </w:r>
            <w:r w:rsidR="00637603">
              <w:rPr>
                <w:rFonts w:ascii="Times New Roman" w:hAnsi="Times New Roman"/>
                <w:sz w:val="22"/>
                <w:szCs w:val="22"/>
              </w:rPr>
              <w:t xml:space="preserve"> përbërje e funksioneve; çiftim</w:t>
            </w:r>
          </w:p>
          <w:p w:rsidR="005D73B0" w:rsidRPr="00794EEC" w:rsidRDefault="005D73B0" w:rsidP="00794EEC">
            <w:pPr>
              <w:spacing w:line="276" w:lineRule="auto"/>
              <w:ind w:firstLine="0"/>
              <w:jc w:val="center"/>
              <w:rPr>
                <w:rFonts w:ascii="Times New Roman" w:hAnsi="Times New Roman"/>
                <w:sz w:val="22"/>
                <w:szCs w:val="22"/>
              </w:rPr>
            </w:pPr>
          </w:p>
        </w:tc>
      </w:tr>
      <w:tr w:rsidR="005D73B0" w:rsidRPr="00794EEC" w:rsidTr="00794EEC">
        <w:trPr>
          <w:trHeight w:val="476"/>
        </w:trPr>
        <w:tc>
          <w:tcPr>
            <w:tcW w:w="5283"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 makina llogaritëse;</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Shkencë;</w:t>
            </w:r>
          </w:p>
        </w:tc>
      </w:tr>
      <w:tr w:rsidR="005D73B0" w:rsidRPr="00794EEC" w:rsidTr="00794EEC">
        <w:tc>
          <w:tcPr>
            <w:tcW w:w="9720"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2542"/>
        </w:trPr>
        <w:tc>
          <w:tcPr>
            <w:tcW w:w="972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lastRenderedPageBreak/>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Mësuesi/ja shkruan në tabelë formulat:</w:t>
            </w:r>
            <w:r w:rsidRPr="00794EEC">
              <w:rPr>
                <w:rFonts w:ascii="Times New Roman" w:hAnsi="Times New Roman"/>
                <w:position w:val="-8"/>
                <w:sz w:val="22"/>
                <w:szCs w:val="22"/>
                <w:lang w:eastAsia="en-US"/>
              </w:rPr>
              <w:object w:dxaOrig="56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5pt;height:15.05pt" o:ole="">
                  <v:imagedata r:id="rId6" o:title=""/>
                </v:shape>
                <o:OLEObject Type="Embed" ProgID="Equation.DSMT4" ShapeID="_x0000_i1025" DrawAspect="Content" ObjectID="_1533205272" r:id="rId7"/>
              </w:object>
            </w:r>
            <w:r w:rsidRPr="00794EEC">
              <w:rPr>
                <w:rFonts w:ascii="Times New Roman" w:hAnsi="Times New Roman"/>
                <w:sz w:val="22"/>
                <w:szCs w:val="22"/>
              </w:rPr>
              <w:t xml:space="preserve"> </w:t>
            </w:r>
            <w:r w:rsidRPr="00794EEC">
              <w:rPr>
                <w:rFonts w:ascii="Times New Roman" w:hAnsi="Times New Roman"/>
                <w:position w:val="-20"/>
                <w:sz w:val="22"/>
                <w:szCs w:val="22"/>
                <w:lang w:eastAsia="en-US"/>
              </w:rPr>
              <w:object w:dxaOrig="2480" w:dyaOrig="540">
                <v:shape id="_x0000_i1026" type="#_x0000_t75" style="width:123.35pt;height:26.9pt" o:ole="">
                  <v:imagedata r:id="rId8" o:title=""/>
                </v:shape>
                <o:OLEObject Type="Embed" ProgID="Equation.DSMT4" ShapeID="_x0000_i1026" DrawAspect="Content" ObjectID="_1533205273" r:id="rId9"/>
              </w:object>
            </w:r>
            <w:r w:rsidRPr="00794EEC">
              <w:rPr>
                <w:rFonts w:ascii="Times New Roman" w:hAnsi="Times New Roman"/>
                <w:sz w:val="22"/>
                <w:szCs w:val="22"/>
              </w:rPr>
              <w:t xml:space="preserve">; Inkurajon nxënësit që për çdo shprehje, të gjejnë vlerën e x që bën shprehjen 50. Nxënësit punojnë në dyshe dhe gjejnë vlerat e kërkuara. Disa nga dyshet prezantojnë gjetjet e tyre dhe arsyetojnë veprimet në tabelë.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Mësuesi/ja prezanton</w:t>
            </w:r>
            <w:r w:rsidR="00637603">
              <w:rPr>
                <w:rFonts w:ascii="Times New Roman" w:hAnsi="Times New Roman"/>
                <w:sz w:val="22"/>
                <w:szCs w:val="22"/>
              </w:rPr>
              <w:t xml:space="preserve"> në tabelë me ndihmën e diagrame</w:t>
            </w:r>
            <w:r w:rsidRPr="00794EEC">
              <w:rPr>
                <w:rFonts w:ascii="Times New Roman" w:hAnsi="Times New Roman"/>
                <w:sz w:val="22"/>
                <w:szCs w:val="22"/>
              </w:rPr>
              <w:t>ve të Venit 3 lidhje:</w:t>
            </w: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A7645A" w:rsidP="00794EEC">
            <w:pPr>
              <w:tabs>
                <w:tab w:val="left" w:pos="6290"/>
              </w:tabs>
              <w:spacing w:line="276" w:lineRule="auto"/>
              <w:ind w:firstLine="0"/>
              <w:jc w:val="left"/>
              <w:rPr>
                <w:rFonts w:ascii="Times New Roman" w:hAnsi="Times New Roman"/>
                <w:b/>
                <w:sz w:val="22"/>
                <w:szCs w:val="22"/>
              </w:rPr>
            </w:pPr>
            <w:r w:rsidRPr="00A7645A">
              <w:rPr>
                <w:rFonts w:ascii="Times New Roman" w:hAnsi="Times New Roman"/>
              </w:rPr>
              <w:pict>
                <v:oval id="Oval 2" o:spid="_x0000_s1027" style="position:absolute;margin-left:61.1pt;margin-top:7.15pt;width:29.3pt;height:93.75pt;z-index:25166131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" fillcolor="window" strokecolor="#f79646" strokeweight="2pt">
                  <v:textbox>
                    <w:txbxContent>
                      <w:p w:rsidR="00794EEC" w:rsidRDefault="00794EEC" w:rsidP="005D73B0">
                        <w:pPr>
                          <w:ind w:firstLine="0"/>
                        </w:pPr>
                        <w:r>
                          <w:t>0</w:t>
                        </w:r>
                      </w:p>
                      <w:p w:rsidR="00794EEC" w:rsidRDefault="00794EEC" w:rsidP="005D73B0">
                        <w:pPr>
                          <w:ind w:firstLine="0"/>
                        </w:pPr>
                        <w:r>
                          <w:t>2</w:t>
                        </w:r>
                      </w:p>
                      <w:p w:rsidR="00794EEC" w:rsidRDefault="00794EEC" w:rsidP="005D73B0">
                        <w:pPr>
                          <w:ind w:firstLine="0"/>
                        </w:pPr>
                        <w:r>
                          <w:rPr>
                            <w:noProof/>
                            <w:lang w:val="en-US"/>
                          </w:rPr>
                          <w:drawing>
                            <wp:inline distT="0" distB="0" distL="0" distR="0">
                              <wp:extent cx="16510" cy="51714"/>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510" cy="51714"/>
                                      </a:xfrm>
                                      <a:prstGeom prst="rect">
                                        <a:avLst/>
                                      </a:prstGeom>
                                      <a:noFill/>
                                      <a:ln>
                                        <a:noFill/>
                                      </a:ln>
                                    </pic:spPr>
                                  </pic:pic>
                                </a:graphicData>
                              </a:graphic>
                            </wp:inline>
                          </w:drawing>
                        </w:r>
                        <w:r>
                          <w:t>4</w:t>
                        </w:r>
                      </w:p>
                      <w:p w:rsidR="00794EEC" w:rsidRDefault="00794EEC" w:rsidP="005D73B0">
                        <w:pPr>
                          <w:ind w:firstLine="0"/>
                        </w:pPr>
                        <w:r>
                          <w:t>6</w:t>
                        </w:r>
                      </w:p>
                      <w:p w:rsidR="00794EEC" w:rsidRDefault="00794EEC" w:rsidP="005D73B0">
                        <w:pPr>
                          <w:jc w:val="center"/>
                        </w:pPr>
                      </w:p>
                    </w:txbxContent>
                  </v:textbox>
                </v:oval>
              </w:pict>
            </w:r>
            <w:r w:rsidRPr="00A7645A">
              <w:rPr>
                <w:rFonts w:ascii="Times New Roman" w:hAnsi="Times New Roman"/>
              </w:rPr>
              <w:pict>
                <v:oval id="Oval 13" o:spid="_x0000_s1034" style="position:absolute;margin-left:329.85pt;margin-top:2.4pt;width:39.35pt;height:93.7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" fillcolor="window" strokecolor="#f79646" strokeweight="2pt">
                  <v:textbox>
                    <w:txbxContent>
                      <w:p w:rsidR="00794EEC" w:rsidRDefault="00794EEC" w:rsidP="005D73B0">
                        <w:pPr>
                          <w:ind w:firstLine="0"/>
                        </w:pPr>
                        <w:r>
                          <w:t>2</w:t>
                        </w:r>
                      </w:p>
                      <w:p w:rsidR="00794EEC" w:rsidRDefault="00794EEC" w:rsidP="005D73B0">
                        <w:pPr>
                          <w:ind w:firstLine="0"/>
                        </w:pPr>
                        <w:r>
                          <w:t>5</w:t>
                        </w:r>
                      </w:p>
                      <w:p w:rsidR="00794EEC" w:rsidRDefault="00794EEC" w:rsidP="005D73B0">
                        <w:pPr>
                          <w:ind w:firstLine="0"/>
                        </w:pPr>
                        <w:r>
                          <w:rPr>
                            <w:noProof/>
                            <w:lang w:val="en-US"/>
                          </w:rPr>
                          <w:t>8</w:t>
                        </w:r>
                        <w:r>
                          <w:rPr>
                            <w:noProof/>
                            <w:lang w:val="en-US"/>
                          </w:rPr>
                          <w:drawing>
                            <wp:inline distT="0" distB="0" distL="0" distR="0">
                              <wp:extent cx="16510" cy="5171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510" cy="51714"/>
                                      </a:xfrm>
                                      <a:prstGeom prst="rect">
                                        <a:avLst/>
                                      </a:prstGeom>
                                      <a:noFill/>
                                      <a:ln>
                                        <a:noFill/>
                                      </a:ln>
                                    </pic:spPr>
                                  </pic:pic>
                                </a:graphicData>
                              </a:graphic>
                            </wp:inline>
                          </w:drawing>
                        </w:r>
                        <w:r>
                          <w:rPr>
                            <w:noProof/>
                            <w:lang w:val="en-US"/>
                          </w:rPr>
                          <w:t>1111</w:t>
                        </w:r>
                      </w:p>
                      <w:p w:rsidR="00794EEC" w:rsidRDefault="00794EEC" w:rsidP="005D73B0">
                        <w:pPr>
                          <w:ind w:firstLine="0"/>
                        </w:pPr>
                        <w:r>
                          <w:t>6</w:t>
                        </w:r>
                      </w:p>
                      <w:p w:rsidR="00794EEC" w:rsidRDefault="00794EEC" w:rsidP="005D73B0">
                        <w:pPr>
                          <w:jc w:val="center"/>
                        </w:pPr>
                      </w:p>
                    </w:txbxContent>
                  </v:textbox>
                </v:oval>
              </w:pict>
            </w:r>
            <w:r w:rsidRPr="00A7645A">
              <w:rPr>
                <w:rFonts w:ascii="Times New Roman" w:hAnsi="Times New Roman"/>
              </w:rPr>
              <w:pict>
                <v:oval id="Oval 7" o:spid="_x0000_s1031" style="position:absolute;margin-left:132.3pt;margin-top:5.75pt;width:35.9pt;height:95.4pt;z-index:25166540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" fillcolor="window" strokecolor="#f79646" strokeweight="2pt">
                  <v:textbox>
                    <w:txbxContent>
                      <w:p w:rsidR="00794EEC" w:rsidRDefault="00794EEC" w:rsidP="005D73B0">
                        <w:pPr>
                          <w:ind w:firstLine="0"/>
                        </w:pPr>
                        <w:r>
                          <w:t>-1</w:t>
                        </w:r>
                      </w:p>
                      <w:p w:rsidR="00794EEC" w:rsidRDefault="00794EEC" w:rsidP="005D73B0">
                        <w:pPr>
                          <w:ind w:firstLine="0"/>
                        </w:pPr>
                        <w:r>
                          <w:t>1</w:t>
                        </w:r>
                      </w:p>
                      <w:p w:rsidR="00794EEC" w:rsidRDefault="00794EEC" w:rsidP="005D73B0">
                        <w:pPr>
                          <w:ind w:firstLine="0"/>
                        </w:pPr>
                        <w:r>
                          <w:t>3</w:t>
                        </w:r>
                      </w:p>
                      <w:p w:rsidR="00794EEC" w:rsidRDefault="00794EEC" w:rsidP="005D73B0">
                        <w:pPr>
                          <w:ind w:firstLine="0"/>
                        </w:pPr>
                        <w:r>
                          <w:t>5</w:t>
                        </w:r>
                      </w:p>
                      <w:p w:rsidR="00794EEC" w:rsidRDefault="00794EEC" w:rsidP="005D73B0">
                        <w:pPr>
                          <w:ind w:firstLine="0"/>
                        </w:pPr>
                      </w:p>
                      <w:p w:rsidR="00794EEC" w:rsidRDefault="00794EEC" w:rsidP="005D73B0">
                        <w:pPr>
                          <w:ind w:firstLine="0"/>
                        </w:pPr>
                      </w:p>
                    </w:txbxContent>
                  </v:textbox>
                </v:oval>
              </w:pict>
            </w:r>
            <w:r w:rsidRPr="00A7645A">
              <w:rPr>
                <w:rFonts w:ascii="Times New Roman" w:hAnsi="Times New Roman"/>
              </w:rPr>
              <w:pict>
                <v:oval id="Oval 10" o:spid="_x0000_s1032" style="position:absolute;margin-left:182.5pt;margin-top:5.75pt;width:25.1pt;height:95.4pt;z-index:25166643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" fillcolor="window" strokecolor="#f79646" strokeweight="2pt">
                  <v:textbox>
                    <w:txbxContent>
                      <w:p w:rsidR="00794EEC" w:rsidRDefault="00794EEC" w:rsidP="005D73B0">
                        <w:pPr>
                          <w:ind w:firstLine="0"/>
                        </w:pPr>
                        <w:r>
                          <w:t>1</w:t>
                        </w:r>
                      </w:p>
                      <w:p w:rsidR="00794EEC" w:rsidRDefault="00794EEC" w:rsidP="005D73B0">
                        <w:pPr>
                          <w:ind w:firstLine="0"/>
                        </w:pPr>
                        <w:r>
                          <w:t>3</w:t>
                        </w:r>
                      </w:p>
                      <w:p w:rsidR="00794EEC" w:rsidRDefault="00794EEC" w:rsidP="005D73B0">
                        <w:pPr>
                          <w:ind w:firstLine="0"/>
                        </w:pPr>
                        <w:r>
                          <w:rPr>
                            <w:noProof/>
                            <w:lang w:val="en-US"/>
                          </w:rPr>
                          <w:drawing>
                            <wp:inline distT="0" distB="0" distL="0" distR="0">
                              <wp:extent cx="16510" cy="5171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510" cy="51714"/>
                                      </a:xfrm>
                                      <a:prstGeom prst="rect">
                                        <a:avLst/>
                                      </a:prstGeom>
                                      <a:noFill/>
                                      <a:ln>
                                        <a:noFill/>
                                      </a:ln>
                                    </pic:spPr>
                                  </pic:pic>
                                </a:graphicData>
                              </a:graphic>
                            </wp:inline>
                          </w:drawing>
                        </w:r>
                        <w:r>
                          <w:t>5</w:t>
                        </w:r>
                      </w:p>
                      <w:p w:rsidR="00794EEC" w:rsidRDefault="00794EEC" w:rsidP="005D73B0">
                        <w:pPr>
                          <w:ind w:firstLine="0"/>
                        </w:pPr>
                        <w:r>
                          <w:t>7</w:t>
                        </w:r>
                      </w:p>
                      <w:p w:rsidR="00794EEC" w:rsidRDefault="00794EEC" w:rsidP="005D73B0">
                        <w:pPr>
                          <w:jc w:val="center"/>
                        </w:pPr>
                      </w:p>
                    </w:txbxContent>
                  </v:textbox>
                </v:oval>
              </w:pict>
            </w:r>
            <w:r w:rsidRPr="00A7645A">
              <w:rPr>
                <w:rFonts w:ascii="Times New Roman" w:hAnsi="Times New Roman"/>
              </w:rPr>
              <w:pict>
                <v:oval id="Oval 1" o:spid="_x0000_s1026" style="position:absolute;margin-left:6.65pt;margin-top:2.35pt;width:29.3pt;height:95.4pt;z-index:25166028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" fillcolor="window" strokecolor="#f79646" strokeweight="2pt">
                  <v:textbox>
                    <w:txbxContent>
                      <w:p w:rsidR="00794EEC" w:rsidRDefault="00794EEC" w:rsidP="005D73B0">
                        <w:pPr>
                          <w:ind w:firstLine="0"/>
                        </w:pPr>
                        <w:r>
                          <w:t>0</w:t>
                        </w:r>
                      </w:p>
                      <w:p w:rsidR="00794EEC" w:rsidRDefault="00794EEC" w:rsidP="005D73B0">
                        <w:pPr>
                          <w:ind w:firstLine="0"/>
                        </w:pPr>
                        <w:r>
                          <w:t>1</w:t>
                        </w:r>
                      </w:p>
                      <w:p w:rsidR="00794EEC" w:rsidRDefault="00794EEC" w:rsidP="005D73B0">
                        <w:pPr>
                          <w:ind w:firstLine="0"/>
                        </w:pPr>
                        <w:r>
                          <w:t>2</w:t>
                        </w:r>
                      </w:p>
                      <w:p w:rsidR="00794EEC" w:rsidRDefault="00794EEC" w:rsidP="005D73B0">
                        <w:pPr>
                          <w:ind w:firstLine="0"/>
                        </w:pPr>
                        <w:r>
                          <w:t>3</w:t>
                        </w:r>
                      </w:p>
                      <w:p w:rsidR="00794EEC" w:rsidRDefault="00794EEC" w:rsidP="005D73B0">
                        <w:pPr>
                          <w:ind w:firstLine="0"/>
                        </w:pPr>
                      </w:p>
                      <w:p w:rsidR="00794EEC" w:rsidRDefault="00794EEC" w:rsidP="005D73B0">
                        <w:pPr>
                          <w:ind w:firstLine="0"/>
                        </w:pPr>
                      </w:p>
                    </w:txbxContent>
                  </v:textbox>
                </v:oval>
              </w:pict>
            </w:r>
            <w:r w:rsidRPr="00A7645A">
              <w:rPr>
                <w:rFonts w:ascii="Times New Roman" w:hAnsi="Times New Roman"/>
              </w:rPr>
              <w:pict>
                <v:oval id="Oval 12" o:spid="_x0000_s1033" style="position:absolute;margin-left:275.9pt;margin-top:1.15pt;width:29.3pt;height:95.4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" fillcolor="window" strokecolor="#f79646" strokeweight="2pt">
                  <v:textbox>
                    <w:txbxContent>
                      <w:p w:rsidR="00794EEC" w:rsidRDefault="00794EEC" w:rsidP="005D73B0">
                        <w:pPr>
                          <w:ind w:firstLine="0"/>
                        </w:pPr>
                        <w:r>
                          <w:t>1</w:t>
                        </w:r>
                      </w:p>
                      <w:p w:rsidR="00794EEC" w:rsidRDefault="00794EEC" w:rsidP="005D73B0">
                        <w:pPr>
                          <w:ind w:firstLine="0"/>
                        </w:pPr>
                        <w:r>
                          <w:t>2</w:t>
                        </w:r>
                      </w:p>
                      <w:p w:rsidR="00794EEC" w:rsidRDefault="00794EEC" w:rsidP="005D73B0">
                        <w:pPr>
                          <w:ind w:firstLine="0"/>
                        </w:pPr>
                        <w:r>
                          <w:t>3</w:t>
                        </w:r>
                      </w:p>
                      <w:p w:rsidR="00794EEC" w:rsidRDefault="00794EEC" w:rsidP="005D73B0">
                        <w:pPr>
                          <w:ind w:firstLine="0"/>
                        </w:pPr>
                        <w:r>
                          <w:t>4</w:t>
                        </w:r>
                      </w:p>
                      <w:p w:rsidR="00794EEC" w:rsidRDefault="00794EEC" w:rsidP="005D73B0">
                        <w:pPr>
                          <w:ind w:firstLine="0"/>
                        </w:pPr>
                      </w:p>
                      <w:p w:rsidR="00794EEC" w:rsidRDefault="00794EEC" w:rsidP="005D73B0">
                        <w:pPr>
                          <w:ind w:firstLine="0"/>
                        </w:pPr>
                      </w:p>
                    </w:txbxContent>
                  </v:textbox>
                </v:oval>
              </w:pict>
            </w:r>
            <w:r w:rsidR="005D73B0" w:rsidRPr="00794EEC">
              <w:rPr>
                <w:rFonts w:ascii="Times New Roman" w:hAnsi="Times New Roman"/>
                <w:b/>
                <w:sz w:val="22"/>
                <w:szCs w:val="22"/>
              </w:rPr>
              <w:t>a)</w:t>
            </w:r>
            <w:r w:rsidR="00637603">
              <w:rPr>
                <w:rFonts w:ascii="Times New Roman" w:hAnsi="Times New Roman"/>
                <w:b/>
                <w:sz w:val="22"/>
                <w:szCs w:val="22"/>
              </w:rPr>
              <w:t xml:space="preserve">      </w:t>
            </w:r>
            <w:r w:rsidR="005D73B0" w:rsidRPr="00794EEC">
              <w:rPr>
                <w:rFonts w:ascii="Times New Roman" w:hAnsi="Times New Roman"/>
                <w:b/>
                <w:sz w:val="22"/>
                <w:szCs w:val="22"/>
              </w:rPr>
              <w:t xml:space="preserve"> f(x)</w:t>
            </w:r>
            <w:r w:rsidR="00637603">
              <w:rPr>
                <w:rFonts w:ascii="Times New Roman" w:hAnsi="Times New Roman"/>
                <w:b/>
                <w:sz w:val="22"/>
                <w:szCs w:val="22"/>
              </w:rPr>
              <w:t xml:space="preserve">            </w:t>
            </w:r>
            <w:r w:rsidR="005D73B0" w:rsidRPr="00794EEC">
              <w:rPr>
                <w:rFonts w:ascii="Times New Roman" w:hAnsi="Times New Roman"/>
                <w:b/>
                <w:sz w:val="22"/>
                <w:szCs w:val="22"/>
              </w:rPr>
              <w:t>b)</w:t>
            </w:r>
            <w:r w:rsidR="00637603">
              <w:rPr>
                <w:rFonts w:ascii="Times New Roman" w:hAnsi="Times New Roman"/>
                <w:b/>
                <w:sz w:val="22"/>
                <w:szCs w:val="22"/>
              </w:rPr>
              <w:t xml:space="preserve">     </w:t>
            </w:r>
            <w:r w:rsidR="005D73B0" w:rsidRPr="00794EEC">
              <w:rPr>
                <w:rFonts w:ascii="Times New Roman" w:hAnsi="Times New Roman"/>
                <w:b/>
                <w:sz w:val="22"/>
                <w:szCs w:val="22"/>
              </w:rPr>
              <w:t xml:space="preserve"> g(x)</w:t>
            </w:r>
            <w:r w:rsidR="00637603">
              <w:rPr>
                <w:rFonts w:ascii="Times New Roman" w:hAnsi="Times New Roman"/>
                <w:b/>
                <w:sz w:val="22"/>
                <w:szCs w:val="22"/>
              </w:rPr>
              <w:t xml:space="preserve">                </w:t>
            </w:r>
            <w:r w:rsidR="005D73B0" w:rsidRPr="00794EEC">
              <w:rPr>
                <w:rFonts w:ascii="Times New Roman" w:hAnsi="Times New Roman"/>
                <w:b/>
                <w:sz w:val="22"/>
                <w:szCs w:val="22"/>
              </w:rPr>
              <w:t>c)</w:t>
            </w:r>
            <w:r w:rsidR="005D73B0" w:rsidRPr="00794EEC">
              <w:rPr>
                <w:rFonts w:ascii="Times New Roman" w:hAnsi="Times New Roman"/>
                <w:b/>
                <w:sz w:val="22"/>
                <w:szCs w:val="22"/>
              </w:rPr>
              <w:tab/>
              <w:t>h(x)</w:t>
            </w:r>
          </w:p>
          <w:p w:rsidR="005D73B0" w:rsidRPr="00794EEC" w:rsidRDefault="00A7645A" w:rsidP="00794EEC">
            <w:pPr>
              <w:spacing w:line="276" w:lineRule="auto"/>
              <w:ind w:firstLine="0"/>
              <w:jc w:val="left"/>
              <w:rPr>
                <w:rFonts w:ascii="Times New Roman" w:hAnsi="Times New Roman"/>
                <w:b/>
                <w:sz w:val="22"/>
                <w:szCs w:val="22"/>
              </w:rPr>
            </w:pPr>
            <w:r w:rsidRPr="00A7645A">
              <w:rPr>
                <w:rFonts w:ascii="Times New Roman" w:hAnsi="Times New Roman"/>
                <w:b/>
              </w:rPr>
              <w:pict>
                <v:shapetype id="_x0000_t32" coordsize="21600,21600" o:spt="32" o:oned="t" path="m,l21600,21600e" filled="f">
                  <v:path arrowok="t" fillok="f" o:connecttype="none"/>
                  <o:lock v:ext="edit" shapetype="t"/>
                </v:shapetype>
                <v:shape id="Straight Arrow Connector 3" o:spid="_x0000_s1028" type="#_x0000_t32" style="position:absolute;margin-left:24.3pt;margin-top:11pt;width:50.2pt;height:4.15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" strokecolor="#4a7ebb">
                  <v:stroke endarrow="open"/>
                </v:shape>
              </w:pict>
            </w:r>
            <w:r w:rsidRPr="00A7645A">
              <w:rPr>
                <w:rFonts w:ascii="Times New Roman" w:hAnsi="Times New Roman"/>
                <w:b/>
              </w:rPr>
              <w:pict>
                <v:shape id="Straight Arrow Connector 19" o:spid="_x0000_s1040" type="#_x0000_t32" style="position:absolute;margin-left:292.15pt;margin-top:6.55pt;width:56.95pt;height:0;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" strokecolor="#4579b8 [3044]">
                  <v:stroke endarrow="open"/>
                </v:shape>
              </w:pict>
            </w:r>
            <w:r w:rsidR="00637603">
              <w:rPr>
                <w:rFonts w:ascii="Times New Roman" w:hAnsi="Times New Roman"/>
                <w:b/>
                <w:sz w:val="22"/>
                <w:szCs w:val="22"/>
              </w:rPr>
              <w:t xml:space="preserve">                                      </w:t>
            </w:r>
            <w:r w:rsidR="005D73B0" w:rsidRPr="00794EEC">
              <w:rPr>
                <w:rFonts w:ascii="Times New Roman" w:hAnsi="Times New Roman"/>
                <w:b/>
                <w:sz w:val="22"/>
                <w:szCs w:val="22"/>
              </w:rPr>
              <w:t xml:space="preserve"> </w:t>
            </w:r>
          </w:p>
          <w:p w:rsidR="005D73B0" w:rsidRPr="00794EEC" w:rsidRDefault="00A7645A" w:rsidP="00794EEC">
            <w:pPr>
              <w:spacing w:line="276" w:lineRule="auto"/>
              <w:ind w:firstLine="0"/>
              <w:jc w:val="left"/>
              <w:rPr>
                <w:rFonts w:ascii="Times New Roman" w:hAnsi="Times New Roman"/>
                <w:b/>
                <w:sz w:val="22"/>
                <w:szCs w:val="22"/>
              </w:rPr>
            </w:pPr>
            <w:r w:rsidRPr="00A7645A">
              <w:rPr>
                <w:rFonts w:ascii="Times New Roman" w:hAnsi="Times New Roman"/>
                <w:b/>
              </w:rPr>
              <w:pict>
                <v:shape id="Straight Arrow Connector 4" o:spid="_x0000_s1029" type="#_x0000_t32" style="position:absolute;margin-left:25.95pt;margin-top:10.7pt;width:46.75pt;height:4.15pt;z-index:25166336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" strokecolor="#4a7ebb">
                  <v:stroke endarrow="open"/>
                </v:shape>
              </w:pict>
            </w:r>
            <w:r w:rsidRPr="00A7645A">
              <w:rPr>
                <w:rFonts w:ascii="Times New Roman" w:hAnsi="Times New Roman"/>
                <w:b/>
              </w:rPr>
              <w:pict>
                <v:shape id="Straight Arrow Connector 20" o:spid="_x0000_s1041" type="#_x0000_t32" style="position:absolute;margin-left:292.2pt;margin-top:9.65pt;width:49.35pt;height:0;z-index:251675648;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" strokecolor="#4579b8 [3044]">
                  <v:stroke endarrow="open"/>
                </v:shape>
              </w:pict>
            </w:r>
            <w:r w:rsidRPr="00A7645A">
              <w:rPr>
                <w:rFonts w:ascii="Times New Roman" w:hAnsi="Times New Roman"/>
                <w:b/>
              </w:rPr>
              <w:pict>
                <v:shape id="Straight Arrow Connector 14" o:spid="_x0000_s1036" type="#_x0000_t32" style="position:absolute;margin-left:156.55pt;margin-top:5.45pt;width:39.35pt;height:0;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" strokecolor="#4579b8 [3044]">
                  <v:stroke endarrow="open"/>
                </v:shape>
              </w:pict>
            </w:r>
          </w:p>
          <w:p w:rsidR="005D73B0" w:rsidRPr="00794EEC" w:rsidRDefault="00A7645A" w:rsidP="00794EEC">
            <w:pPr>
              <w:spacing w:line="276" w:lineRule="auto"/>
              <w:ind w:firstLine="0"/>
              <w:jc w:val="left"/>
              <w:rPr>
                <w:rFonts w:ascii="Times New Roman" w:hAnsi="Times New Roman"/>
                <w:b/>
                <w:sz w:val="22"/>
                <w:szCs w:val="22"/>
              </w:rPr>
            </w:pPr>
            <w:r w:rsidRPr="00A7645A">
              <w:rPr>
                <w:rFonts w:ascii="Times New Roman" w:hAnsi="Times New Roman"/>
                <w:b/>
              </w:rPr>
              <w:pict>
                <v:shape id="Straight Arrow Connector 16" o:spid="_x0000_s1037" type="#_x0000_t32" style="position:absolute;margin-left:156.55pt;margin-top:5.2pt;width:37.65pt;height:0;z-index:25167155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" strokecolor="#4579b8 [3044]">
                  <v:stroke endarrow="open"/>
                </v:shape>
              </w:pict>
            </w:r>
            <w:r w:rsidRPr="00A7645A">
              <w:rPr>
                <w:rFonts w:ascii="Times New Roman" w:hAnsi="Times New Roman"/>
                <w:b/>
              </w:rPr>
              <w:pict>
                <v:shape id="Straight Arrow Connector 5" o:spid="_x0000_s1030" type="#_x0000_t32" style="position:absolute;margin-left:25.95pt;margin-top:11.2pt;width:48.5pt;height:8.3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" strokecolor="#4a7ebb">
                  <v:stroke endarrow="open"/>
                </v:shape>
              </w:pict>
            </w:r>
            <w:r w:rsidRPr="00A7645A">
              <w:rPr>
                <w:rFonts w:ascii="Times New Roman" w:hAnsi="Times New Roman"/>
                <w:b/>
              </w:rPr>
              <w:pict>
                <v:shape id="Straight Arrow Connector 21" o:spid="_x0000_s1042" type="#_x0000_t32" style="position:absolute;margin-left:297.2pt;margin-top:11.85pt;width:44.35pt;height:.85pt;z-index:25167667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" strokecolor="#4579b8 [3044]">
                  <v:stroke endarrow="open"/>
                </v:shape>
              </w:pict>
            </w:r>
          </w:p>
          <w:p w:rsidR="005D73B0" w:rsidRPr="00794EEC" w:rsidRDefault="00A7645A" w:rsidP="00794EEC">
            <w:pPr>
              <w:spacing w:line="276" w:lineRule="auto"/>
              <w:ind w:firstLine="0"/>
              <w:jc w:val="left"/>
              <w:rPr>
                <w:rFonts w:ascii="Times New Roman" w:hAnsi="Times New Roman"/>
                <w:b/>
                <w:sz w:val="22"/>
                <w:szCs w:val="22"/>
              </w:rPr>
            </w:pPr>
            <w:r w:rsidRPr="00A7645A">
              <w:rPr>
                <w:rFonts w:ascii="Times New Roman" w:hAnsi="Times New Roman"/>
              </w:rPr>
              <w:pict>
                <v:shape id="Straight Arrow Connector 15" o:spid="_x0000_s1035" type="#_x0000_t32" style="position:absolute;margin-left:25.9pt;margin-top:9.45pt;width:41pt;height:8.35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" strokecolor="#4a7ebb">
                  <v:stroke endarrow="open"/>
                </v:shape>
              </w:pict>
            </w:r>
            <w:r w:rsidRPr="00A7645A">
              <w:rPr>
                <w:rFonts w:ascii="Times New Roman" w:hAnsi="Times New Roman"/>
              </w:rPr>
              <w:pict>
                <v:shape id="Straight Arrow Connector 22" o:spid="_x0000_s1043" type="#_x0000_t32" style="position:absolute;margin-left:297.2pt;margin-top:9.05pt;width:44.3pt;height:4.1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" strokecolor="#4579b8 [3044]">
                  <v:stroke endarrow="open"/>
                </v:shape>
              </w:pict>
            </w:r>
            <w:r w:rsidRPr="00A7645A">
              <w:rPr>
                <w:rFonts w:ascii="Times New Roman" w:hAnsi="Times New Roman"/>
              </w:rPr>
              <w:pict>
                <v:shape id="Straight Arrow Connector 17" o:spid="_x0000_s1038" type="#_x0000_t32" style="position:absolute;margin-left:148.2pt;margin-top:-.15pt;width:47.65pt;height: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" strokecolor="#4579b8 [3044]">
                  <v:stroke endarrow="open"/>
                </v:shape>
              </w:pict>
            </w:r>
            <w:r w:rsidR="005D73B0" w:rsidRPr="00794EEC">
              <w:rPr>
                <w:rFonts w:ascii="Times New Roman" w:hAnsi="Times New Roman"/>
                <w:noProof/>
                <w:lang w:val="en-US"/>
              </w:rPr>
              <w:drawing>
                <wp:inline distT="0" distB="0" distL="0" distR="0">
                  <wp:extent cx="16510" cy="5171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6510" cy="51714"/>
                          </a:xfrm>
                          <a:prstGeom prst="rect">
                            <a:avLst/>
                          </a:prstGeom>
                          <a:noFill/>
                          <a:ln>
                            <a:noFill/>
                          </a:ln>
                        </pic:spPr>
                      </pic:pic>
                    </a:graphicData>
                  </a:graphic>
                </wp:inline>
              </w:drawing>
            </w:r>
          </w:p>
          <w:p w:rsidR="005D73B0" w:rsidRPr="00794EEC" w:rsidRDefault="00A7645A" w:rsidP="00794EEC">
            <w:pPr>
              <w:spacing w:line="276" w:lineRule="auto"/>
              <w:ind w:firstLine="0"/>
              <w:jc w:val="left"/>
              <w:rPr>
                <w:rFonts w:ascii="Times New Roman" w:hAnsi="Times New Roman"/>
                <w:b/>
                <w:sz w:val="22"/>
                <w:szCs w:val="22"/>
              </w:rPr>
            </w:pPr>
            <w:r w:rsidRPr="00A7645A">
              <w:rPr>
                <w:rFonts w:ascii="Times New Roman" w:hAnsi="Times New Roman"/>
              </w:rPr>
              <w:pict>
                <v:shape id="Straight Arrow Connector 18" o:spid="_x0000_s1039" type="#_x0000_t32" style="position:absolute;margin-left:148.2pt;margin-top:2.85pt;width:47.7pt;height:0;z-index:25167360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" strokecolor="#4579b8 [3044]">
                  <v:stroke endarrow="open"/>
                </v:shape>
              </w:pict>
            </w:r>
          </w:p>
          <w:p w:rsidR="005D73B0" w:rsidRPr="00794EEC" w:rsidRDefault="005D73B0" w:rsidP="00794EEC">
            <w:pPr>
              <w:spacing w:line="276" w:lineRule="auto"/>
              <w:ind w:firstLine="0"/>
              <w:jc w:val="left"/>
              <w:rPr>
                <w:rFonts w:ascii="Times New Roman" w:hAnsi="Times New Roman"/>
                <w:b/>
                <w:sz w:val="22"/>
                <w:szCs w:val="22"/>
              </w:rPr>
            </w:pP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Pasi kërkon që nxënësit të tregojnë</w:t>
            </w:r>
            <w:r w:rsidR="00637603">
              <w:rPr>
                <w:rFonts w:ascii="Times New Roman" w:hAnsi="Times New Roman"/>
                <w:sz w:val="22"/>
                <w:szCs w:val="22"/>
              </w:rPr>
              <w:t xml:space="preserve"> </w:t>
            </w:r>
            <w:r w:rsidRPr="00794EEC">
              <w:rPr>
                <w:rFonts w:ascii="Times New Roman" w:hAnsi="Times New Roman"/>
                <w:sz w:val="22"/>
                <w:szCs w:val="22"/>
              </w:rPr>
              <w:t>cilat janë vlerat në hyrje dhe në dalje, i fton ata të gjejnë lidhjen algjebrike mes dy bashkësive. Pra funksioni është si një makinë që merr një numër në hyrje dhe e ndryshon atë në një numër tjetër në dalje. Mësuesi/ja inkurajon nxënësit të përkufizojnë kështu funksionin, bashkësinë e përcaktimit E dhe bashkësinë e</w:t>
            </w:r>
            <w:r w:rsidRPr="00794EEC">
              <w:rPr>
                <w:rFonts w:ascii="Times New Roman" w:hAnsi="Times New Roman"/>
                <w:b/>
                <w:sz w:val="22"/>
                <w:szCs w:val="22"/>
              </w:rPr>
              <w:t xml:space="preserve"> </w:t>
            </w:r>
            <w:r w:rsidRPr="00794EEC">
              <w:rPr>
                <w:rFonts w:ascii="Times New Roman" w:hAnsi="Times New Roman"/>
                <w:sz w:val="22"/>
                <w:szCs w:val="22"/>
              </w:rPr>
              <w:t>vlerave F. Pasi janë zbuluar lidhjet mes bashkësive numerike të shembullit të parë, mësuesi/ja zhvillon diskutimin me nxënësit duke shtruar pyetjet:</w:t>
            </w:r>
            <w:r w:rsidRPr="00794EEC">
              <w:rPr>
                <w:rFonts w:ascii="Times New Roman" w:hAnsi="Times New Roman"/>
                <w:b/>
                <w:sz w:val="22"/>
                <w:szCs w:val="22"/>
              </w:rPr>
              <w:t xml:space="preserve"> a) </w:t>
            </w:r>
            <w:r w:rsidRPr="00794EEC">
              <w:rPr>
                <w:rFonts w:ascii="Times New Roman" w:hAnsi="Times New Roman"/>
                <w:sz w:val="22"/>
                <w:szCs w:val="22"/>
              </w:rPr>
              <w:t>Sa është f(3), g(-2); h(1);</w:t>
            </w:r>
            <w:r w:rsidR="00637603">
              <w:rPr>
                <w:rFonts w:ascii="Times New Roman" w:hAnsi="Times New Roman"/>
                <w:b/>
                <w:sz w:val="22"/>
                <w:szCs w:val="22"/>
              </w:rPr>
              <w:t xml:space="preserve">  </w:t>
            </w:r>
            <w:r w:rsidRPr="00794EEC">
              <w:rPr>
                <w:rFonts w:ascii="Times New Roman" w:hAnsi="Times New Roman"/>
                <w:b/>
                <w:sz w:val="22"/>
                <w:szCs w:val="22"/>
              </w:rPr>
              <w:t xml:space="preserve">b) </w:t>
            </w:r>
            <w:r w:rsidRPr="00794EEC">
              <w:rPr>
                <w:rFonts w:ascii="Times New Roman" w:hAnsi="Times New Roman"/>
                <w:sz w:val="22"/>
                <w:szCs w:val="22"/>
              </w:rPr>
              <w:t>A ekziston ndonjë vlerë e x - it për të cilën f(x) = 0. Në tabelën e pa</w:t>
            </w:r>
            <w:r w:rsidR="00637603">
              <w:rPr>
                <w:rFonts w:ascii="Times New Roman" w:hAnsi="Times New Roman"/>
                <w:sz w:val="22"/>
                <w:szCs w:val="22"/>
              </w:rPr>
              <w:t>rë nxënësit e shohin në diagram</w:t>
            </w:r>
            <w:r w:rsidRPr="00794EEC">
              <w:rPr>
                <w:rFonts w:ascii="Times New Roman" w:hAnsi="Times New Roman"/>
                <w:sz w:val="22"/>
                <w:szCs w:val="22"/>
              </w:rPr>
              <w:t xml:space="preserve"> f(0) = 0.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Në vazhdim të situatës së krijuar mësuesi/ja shtron para nxënësve pyetjen: Nëse në funksionin g(x) = 4x – 3</w:t>
            </w:r>
            <w:r w:rsidR="00637603">
              <w:rPr>
                <w:rFonts w:ascii="Times New Roman" w:hAnsi="Times New Roman"/>
                <w:sz w:val="22"/>
                <w:szCs w:val="22"/>
              </w:rPr>
              <w:t xml:space="preserve"> </w:t>
            </w:r>
            <w:r w:rsidRPr="00794EEC">
              <w:rPr>
                <w:rFonts w:ascii="Times New Roman" w:hAnsi="Times New Roman"/>
                <w:sz w:val="22"/>
                <w:szCs w:val="22"/>
              </w:rPr>
              <w:t xml:space="preserve">gjejmë lehtë g(3), g(-2) etj, a mund të gjejmë se për cilën vlerë të x - it g(x) = 2; g(x) = 4; g(x) = 0 etj. Në sa mënyra mund ta gjeni x-in në këtë rast? Për t’i ndihmuar mësuesi/ja orienton nxënësit që një mënyrë është të shprehin x në varësi të y. Pasi realizohet veprimi nga nxënësit mësuesi/ja përkufizon funksionin e anasjelltë të një funksioni të dhënë.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 pas fton nxënësit të punojnë në dyshe për situatën e shembullit të tretë. Mësuesi/ja udhëzon që m</w:t>
            </w:r>
            <w:r w:rsidR="00637603">
              <w:rPr>
                <w:rFonts w:ascii="Times New Roman" w:hAnsi="Times New Roman"/>
                <w:sz w:val="22"/>
                <w:szCs w:val="22"/>
              </w:rPr>
              <w:t>und të paraqitet me një diagram</w:t>
            </w:r>
            <w:r w:rsidRPr="00794EEC">
              <w:rPr>
                <w:rFonts w:ascii="Times New Roman" w:hAnsi="Times New Roman"/>
                <w:sz w:val="22"/>
                <w:szCs w:val="22"/>
              </w:rPr>
              <w:t xml:space="preserve"> të dyfishtë dhe kërkon që të bëhet plotësimi i dysheve të elementeve. Dyshet e nxënësve njehsojnë f(3), g(2), g(9), f(7) . Në vazhdim, për vlerat e gjetura njehsojnë funksionet g(f(x)) dhe f(g(x)). Përkufizohet kështu edhe përbërja e funksioneve. Mbështetur tek dy shembujt e fundit, dyshet e nxënësve, punojnë ushtrimet 7 dhe 8/ a, b, c, d faqe 109. Pasi përfundojnë krahasojnë përfundimet me dyshen fqinje. Disa nga dyshet prezantojnë zgjidhjet në tabelë.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Nxënësit</w:t>
            </w:r>
            <w:r w:rsidR="00637603">
              <w:rPr>
                <w:rFonts w:ascii="Times New Roman" w:hAnsi="Times New Roman"/>
                <w:sz w:val="22"/>
                <w:szCs w:val="22"/>
              </w:rPr>
              <w:t xml:space="preserve"> </w:t>
            </w:r>
            <w:r w:rsidRPr="00794EEC">
              <w:rPr>
                <w:rFonts w:ascii="Times New Roman" w:hAnsi="Times New Roman"/>
                <w:sz w:val="22"/>
                <w:szCs w:val="22"/>
              </w:rPr>
              <w:t>punojnë</w:t>
            </w:r>
            <w:r w:rsidR="00637603">
              <w:rPr>
                <w:rFonts w:ascii="Times New Roman" w:hAnsi="Times New Roman"/>
                <w:sz w:val="22"/>
                <w:szCs w:val="22"/>
              </w:rPr>
              <w:t xml:space="preserve"> </w:t>
            </w:r>
            <w:r w:rsidRPr="00794EEC">
              <w:rPr>
                <w:rFonts w:ascii="Times New Roman" w:hAnsi="Times New Roman"/>
                <w:sz w:val="22"/>
                <w:szCs w:val="22"/>
              </w:rPr>
              <w:t>në</w:t>
            </w:r>
            <w:r w:rsidR="00637603">
              <w:rPr>
                <w:rFonts w:ascii="Times New Roman" w:hAnsi="Times New Roman"/>
                <w:sz w:val="22"/>
                <w:szCs w:val="22"/>
              </w:rPr>
              <w:t xml:space="preserve"> </w:t>
            </w:r>
            <w:r w:rsidRPr="00794EEC">
              <w:rPr>
                <w:rFonts w:ascii="Times New Roman" w:hAnsi="Times New Roman"/>
                <w:sz w:val="22"/>
                <w:szCs w:val="22"/>
              </w:rPr>
              <w:t xml:space="preserve">mënyrë individuale ushtrimet 2, 3faqe 109. Përgjigjet diskutohen nga vendi. Punohen në dyshe ushtrimet 6 dhe 9 </w:t>
            </w:r>
            <w:proofErr w:type="spellStart"/>
            <w:r w:rsidRPr="00794EEC">
              <w:rPr>
                <w:rFonts w:ascii="Times New Roman" w:hAnsi="Times New Roman"/>
                <w:sz w:val="22"/>
                <w:szCs w:val="22"/>
              </w:rPr>
              <w:t>fq</w:t>
            </w:r>
            <w:proofErr w:type="spellEnd"/>
            <w:r w:rsidRPr="00794EEC">
              <w:rPr>
                <w:rFonts w:ascii="Times New Roman" w:hAnsi="Times New Roman"/>
                <w:sz w:val="22"/>
                <w:szCs w:val="22"/>
              </w:rPr>
              <w:t>.</w:t>
            </w:r>
            <w:r w:rsidR="00637603">
              <w:rPr>
                <w:rFonts w:ascii="Times New Roman" w:hAnsi="Times New Roman"/>
                <w:sz w:val="22"/>
                <w:szCs w:val="22"/>
              </w:rPr>
              <w:t xml:space="preserve"> </w:t>
            </w:r>
            <w:r w:rsidRPr="00794EEC">
              <w:rPr>
                <w:rFonts w:ascii="Times New Roman" w:hAnsi="Times New Roman"/>
                <w:sz w:val="22"/>
                <w:szCs w:val="22"/>
              </w:rPr>
              <w:t>109. Disa prej zgjidhjeve diskutohen në tabelë nga dyshe të ndryshme.</w:t>
            </w:r>
          </w:p>
        </w:tc>
      </w:tr>
      <w:tr w:rsidR="005D73B0" w:rsidRPr="00794EEC" w:rsidTr="00794EEC">
        <w:trPr>
          <w:trHeight w:val="359"/>
        </w:trPr>
        <w:tc>
          <w:tcPr>
            <w:tcW w:w="9720" w:type="dxa"/>
            <w:gridSpan w:val="4"/>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Vlerësimi</w:t>
            </w:r>
            <w:r w:rsidRPr="00794EEC">
              <w:rPr>
                <w:rFonts w:ascii="Times New Roman" w:hAnsi="Times New Roman"/>
                <w:sz w:val="22"/>
                <w:szCs w:val="22"/>
              </w:rPr>
              <w:t xml:space="preserve">: Mësuesi/ja mban shënime në evidencë për vlerësimin e disa prej nxënësve lidhur me zotërimin e rezultateve të </w:t>
            </w:r>
            <w:proofErr w:type="spellStart"/>
            <w:r w:rsidRPr="00794EEC">
              <w:rPr>
                <w:rFonts w:ascii="Times New Roman" w:hAnsi="Times New Roman"/>
                <w:sz w:val="22"/>
                <w:szCs w:val="22"/>
              </w:rPr>
              <w:t>të</w:t>
            </w:r>
            <w:proofErr w:type="spellEnd"/>
            <w:r w:rsidRPr="00794EEC">
              <w:rPr>
                <w:rFonts w:ascii="Times New Roman" w:hAnsi="Times New Roman"/>
                <w:sz w:val="22"/>
                <w:szCs w:val="22"/>
              </w:rPr>
              <w:t xml:space="preserve"> nxënit të parashikuara për këtë temë, duke u mbështetur tek puna e nxënësit në fletore apo në aktivizimin e tij në tabelë.</w:t>
            </w:r>
            <w:r w:rsidR="00637603">
              <w:rPr>
                <w:rFonts w:ascii="Times New Roman" w:hAnsi="Times New Roman"/>
                <w:sz w:val="22"/>
                <w:szCs w:val="22"/>
              </w:rPr>
              <w:t xml:space="preserve"> </w:t>
            </w:r>
          </w:p>
        </w:tc>
      </w:tr>
      <w:tr w:rsidR="005D73B0" w:rsidRPr="00794EEC" w:rsidTr="00794EEC">
        <w:tc>
          <w:tcPr>
            <w:tcW w:w="972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xml:space="preserve">: Ushtrimet 4, 8/e, f, g, h dhe 12 faqe 109. Mësuesja udhëzon nxënësit për zgjidhjen e ushtrimeve. Ushtrimet 11dhe 13 jepen për nxënësit që kanë nivel më të lartë të </w:t>
            </w:r>
            <w:proofErr w:type="spellStart"/>
            <w:r w:rsidRPr="00794EEC">
              <w:rPr>
                <w:rFonts w:ascii="Times New Roman" w:hAnsi="Times New Roman"/>
                <w:sz w:val="22"/>
                <w:szCs w:val="22"/>
              </w:rPr>
              <w:t>të</w:t>
            </w:r>
            <w:proofErr w:type="spellEnd"/>
            <w:r w:rsidRPr="00794EEC">
              <w:rPr>
                <w:rFonts w:ascii="Times New Roman" w:hAnsi="Times New Roman"/>
                <w:sz w:val="22"/>
                <w:szCs w:val="22"/>
              </w:rPr>
              <w:t xml:space="preserve"> nxënit.</w:t>
            </w:r>
          </w:p>
        </w:tc>
      </w:tr>
    </w:tbl>
    <w:p w:rsidR="005D73B0" w:rsidRPr="00794EEC" w:rsidRDefault="005D73B0" w:rsidP="005D73B0">
      <w:pPr>
        <w:ind w:firstLine="0"/>
        <w:rPr>
          <w:rFonts w:ascii="Times New Roman" w:hAnsi="Times New Roman"/>
        </w:rPr>
      </w:pPr>
    </w:p>
    <w:p w:rsidR="005D73B0" w:rsidRDefault="005D73B0" w:rsidP="005D73B0">
      <w:pPr>
        <w:rPr>
          <w:rFonts w:ascii="Times New Roman" w:hAnsi="Times New Roman"/>
        </w:rPr>
      </w:pPr>
    </w:p>
    <w:p w:rsidR="005D73B0" w:rsidRPr="00794EEC" w:rsidRDefault="005D73B0" w:rsidP="00794EEC">
      <w:pPr>
        <w:ind w:firstLine="0"/>
        <w:rPr>
          <w:rFonts w:ascii="Times New Roman" w:hAnsi="Times New Roman"/>
        </w:rPr>
      </w:pPr>
    </w:p>
    <w:p w:rsidR="005D73B0" w:rsidRPr="00794EEC" w:rsidRDefault="005D73B0" w:rsidP="005D73B0">
      <w:pPr>
        <w:jc w:val="left"/>
        <w:rPr>
          <w:rFonts w:ascii="Times New Roman" w:hAnsi="Times New Roman"/>
          <w:b/>
        </w:rPr>
      </w:pPr>
      <w:r w:rsidRPr="00794EEC">
        <w:rPr>
          <w:rFonts w:ascii="Times New Roman" w:hAnsi="Times New Roman"/>
          <w:b/>
        </w:rPr>
        <w:lastRenderedPageBreak/>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720" w:type="dxa"/>
        <w:tblInd w:w="-72" w:type="dxa"/>
        <w:tblLayout w:type="fixed"/>
        <w:tblLook w:val="04A0"/>
      </w:tblPr>
      <w:tblGrid>
        <w:gridCol w:w="2444"/>
        <w:gridCol w:w="2839"/>
        <w:gridCol w:w="2394"/>
        <w:gridCol w:w="2043"/>
      </w:tblGrid>
      <w:tr w:rsidR="005D73B0" w:rsidRPr="00794EEC" w:rsidTr="00491278">
        <w:tc>
          <w:tcPr>
            <w:tcW w:w="244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04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283"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Tema mësimore: </w:t>
            </w:r>
            <w:r w:rsidRPr="00794EEC">
              <w:rPr>
                <w:rFonts w:ascii="Times New Roman" w:hAnsi="Times New Roman"/>
                <w:sz w:val="22"/>
                <w:szCs w:val="22"/>
              </w:rPr>
              <w:t>Funksionet</w:t>
            </w:r>
            <w:r w:rsidR="00637603">
              <w:rPr>
                <w:rFonts w:ascii="Times New Roman" w:hAnsi="Times New Roman"/>
                <w:sz w:val="22"/>
                <w:szCs w:val="22"/>
              </w:rPr>
              <w:t xml:space="preserve">  </w:t>
            </w:r>
            <w:r w:rsidRPr="00794EEC">
              <w:rPr>
                <w:rFonts w:ascii="Times New Roman" w:hAnsi="Times New Roman"/>
                <w:sz w:val="22"/>
                <w:szCs w:val="22"/>
              </w:rPr>
              <w:t>(Zbatim)</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Situata e të nxënit:</w:t>
            </w:r>
          </w:p>
        </w:tc>
      </w:tr>
      <w:tr w:rsidR="005D73B0" w:rsidRPr="00794EEC" w:rsidTr="00794EEC">
        <w:trPr>
          <w:trHeight w:val="2375"/>
        </w:trPr>
        <w:tc>
          <w:tcPr>
            <w:tcW w:w="5283" w:type="dxa"/>
            <w:gridSpan w:val="2"/>
            <w:shd w:val="clear" w:color="auto" w:fill="auto"/>
          </w:tcPr>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637603">
            <w:pPr>
              <w:pStyle w:val="ListParagraph"/>
              <w:numPr>
                <w:ilvl w:val="0"/>
                <w:numId w:val="6"/>
              </w:numPr>
              <w:spacing w:line="276" w:lineRule="auto"/>
              <w:jc w:val="left"/>
              <w:rPr>
                <w:rFonts w:ascii="Times New Roman" w:hAnsi="Times New Roman"/>
                <w:sz w:val="22"/>
                <w:szCs w:val="22"/>
              </w:rPr>
            </w:pPr>
            <w:r w:rsidRPr="00794EEC">
              <w:rPr>
                <w:rFonts w:ascii="Times New Roman" w:hAnsi="Times New Roman"/>
                <w:sz w:val="22"/>
                <w:szCs w:val="22"/>
              </w:rPr>
              <w:t>njehson vlerat në f(x) kur jepet x ose anasjelltas(y).</w:t>
            </w:r>
          </w:p>
          <w:p w:rsidR="005D73B0" w:rsidRPr="00794EEC" w:rsidRDefault="005D73B0" w:rsidP="00637603">
            <w:pPr>
              <w:pStyle w:val="ListParagraph"/>
              <w:numPr>
                <w:ilvl w:val="0"/>
                <w:numId w:val="6"/>
              </w:numPr>
              <w:spacing w:line="276" w:lineRule="auto"/>
              <w:jc w:val="left"/>
              <w:rPr>
                <w:rFonts w:ascii="Times New Roman" w:hAnsi="Times New Roman"/>
                <w:sz w:val="22"/>
                <w:szCs w:val="22"/>
              </w:rPr>
            </w:pPr>
            <w:r w:rsidRPr="00794EEC">
              <w:rPr>
                <w:rFonts w:ascii="Times New Roman" w:hAnsi="Times New Roman"/>
                <w:sz w:val="22"/>
                <w:szCs w:val="22"/>
              </w:rPr>
              <w:t xml:space="preserve">ndërton grafikun e një funksioni </w:t>
            </w:r>
          </w:p>
          <w:p w:rsidR="005D73B0" w:rsidRPr="00794EEC" w:rsidRDefault="005D73B0" w:rsidP="00637603">
            <w:pPr>
              <w:pStyle w:val="ListParagraph"/>
              <w:numPr>
                <w:ilvl w:val="0"/>
                <w:numId w:val="6"/>
              </w:numPr>
              <w:spacing w:line="276" w:lineRule="auto"/>
              <w:jc w:val="left"/>
              <w:rPr>
                <w:rFonts w:ascii="Times New Roman" w:hAnsi="Times New Roman"/>
                <w:sz w:val="22"/>
                <w:szCs w:val="22"/>
              </w:rPr>
            </w:pPr>
            <w:r w:rsidRPr="00794EEC">
              <w:rPr>
                <w:rFonts w:ascii="Times New Roman" w:hAnsi="Times New Roman"/>
                <w:sz w:val="22"/>
                <w:szCs w:val="22"/>
              </w:rPr>
              <w:t>in</w:t>
            </w:r>
            <w:r w:rsidR="00637603">
              <w:rPr>
                <w:rFonts w:ascii="Times New Roman" w:hAnsi="Times New Roman"/>
                <w:sz w:val="22"/>
                <w:szCs w:val="22"/>
              </w:rPr>
              <w:t>t</w:t>
            </w:r>
            <w:r w:rsidRPr="00794EEC">
              <w:rPr>
                <w:rFonts w:ascii="Times New Roman" w:hAnsi="Times New Roman"/>
                <w:sz w:val="22"/>
                <w:szCs w:val="22"/>
              </w:rPr>
              <w:t>erpreton procesin e kundërt si funksion të anasjelltë</w:t>
            </w:r>
          </w:p>
          <w:p w:rsidR="005D73B0" w:rsidRPr="00794EEC" w:rsidRDefault="005D73B0" w:rsidP="00637603">
            <w:pPr>
              <w:pStyle w:val="ListParagraph"/>
              <w:numPr>
                <w:ilvl w:val="0"/>
                <w:numId w:val="6"/>
              </w:numPr>
              <w:spacing w:line="276" w:lineRule="auto"/>
              <w:jc w:val="left"/>
              <w:rPr>
                <w:rFonts w:ascii="Times New Roman" w:hAnsi="Times New Roman"/>
                <w:sz w:val="22"/>
                <w:szCs w:val="22"/>
              </w:rPr>
            </w:pPr>
            <w:r w:rsidRPr="00794EEC">
              <w:rPr>
                <w:rFonts w:ascii="Times New Roman" w:hAnsi="Times New Roman"/>
                <w:sz w:val="22"/>
                <w:szCs w:val="22"/>
              </w:rPr>
              <w:t>interpreton veprimin e njëpasnjëshëm të dy funksioneve si funksion i përbërë.</w:t>
            </w:r>
          </w:p>
        </w:tc>
        <w:tc>
          <w:tcPr>
            <w:tcW w:w="4437" w:type="dxa"/>
            <w:gridSpan w:val="2"/>
            <w:shd w:val="clear" w:color="auto" w:fill="auto"/>
          </w:tcPr>
          <w:p w:rsidR="005D73B0" w:rsidRPr="00794EEC" w:rsidRDefault="005D73B0" w:rsidP="00637603">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 xml:space="preserve">funksion; bashkësi përcaktimi,bashkësi e vlerave; diagram </w:t>
            </w:r>
            <w:proofErr w:type="spellStart"/>
            <w:r w:rsidRPr="00794EEC">
              <w:rPr>
                <w:rFonts w:ascii="Times New Roman" w:hAnsi="Times New Roman"/>
                <w:sz w:val="22"/>
                <w:szCs w:val="22"/>
              </w:rPr>
              <w:t>shigjetor</w:t>
            </w:r>
            <w:proofErr w:type="spellEnd"/>
            <w:r w:rsidRPr="00794EEC">
              <w:rPr>
                <w:rFonts w:ascii="Times New Roman" w:hAnsi="Times New Roman"/>
                <w:sz w:val="22"/>
                <w:szCs w:val="22"/>
              </w:rPr>
              <w:t>; funksion i anasjelltë; përbërj</w:t>
            </w:r>
            <w:r w:rsidR="00637603">
              <w:rPr>
                <w:rFonts w:ascii="Times New Roman" w:hAnsi="Times New Roman"/>
                <w:sz w:val="22"/>
                <w:szCs w:val="22"/>
              </w:rPr>
              <w:t>e e funksioneve; grafik; çiftim.</w:t>
            </w:r>
          </w:p>
          <w:p w:rsidR="005D73B0" w:rsidRPr="00794EEC" w:rsidRDefault="005D73B0" w:rsidP="00794EEC">
            <w:pPr>
              <w:spacing w:line="276" w:lineRule="auto"/>
              <w:ind w:firstLine="0"/>
              <w:jc w:val="center"/>
              <w:rPr>
                <w:rFonts w:ascii="Times New Roman" w:hAnsi="Times New Roman"/>
                <w:sz w:val="22"/>
                <w:szCs w:val="22"/>
              </w:rPr>
            </w:pPr>
          </w:p>
        </w:tc>
      </w:tr>
      <w:tr w:rsidR="005D73B0" w:rsidRPr="00794EEC" w:rsidTr="00794EEC">
        <w:tc>
          <w:tcPr>
            <w:tcW w:w="5283"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w:t>
            </w:r>
            <w:r w:rsidR="00637603">
              <w:rPr>
                <w:rFonts w:ascii="Times New Roman" w:hAnsi="Times New Roman"/>
                <w:sz w:val="22"/>
                <w:szCs w:val="22"/>
              </w:rPr>
              <w:t>ësit, fleta e punës së nxënësit</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Shkencë;</w:t>
            </w:r>
          </w:p>
        </w:tc>
      </w:tr>
      <w:tr w:rsidR="005D73B0" w:rsidRPr="00794EEC" w:rsidTr="00794EEC">
        <w:tc>
          <w:tcPr>
            <w:tcW w:w="9720"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1790"/>
        </w:trPr>
        <w:tc>
          <w:tcPr>
            <w:tcW w:w="972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Mësuesi/ja fton nxënësit të rikujtojnë edhe njëherë konceptet</w:t>
            </w:r>
            <w:r w:rsidR="00637603">
              <w:rPr>
                <w:rFonts w:ascii="Times New Roman" w:hAnsi="Times New Roman"/>
                <w:sz w:val="22"/>
                <w:szCs w:val="22"/>
              </w:rPr>
              <w:t xml:space="preserve"> </w:t>
            </w:r>
            <w:r w:rsidRPr="00794EEC">
              <w:rPr>
                <w:rFonts w:ascii="Times New Roman" w:hAnsi="Times New Roman"/>
                <w:sz w:val="22"/>
                <w:szCs w:val="22"/>
              </w:rPr>
              <w:t>kryesore për funksionin, të trajtuara</w:t>
            </w:r>
            <w:r w:rsidR="00637603">
              <w:rPr>
                <w:rFonts w:ascii="Times New Roman" w:hAnsi="Times New Roman"/>
                <w:sz w:val="22"/>
                <w:szCs w:val="22"/>
              </w:rPr>
              <w:t xml:space="preserve"> </w:t>
            </w:r>
            <w:r w:rsidRPr="00794EEC">
              <w:rPr>
                <w:rFonts w:ascii="Times New Roman" w:hAnsi="Times New Roman"/>
                <w:sz w:val="22"/>
                <w:szCs w:val="22"/>
              </w:rPr>
              <w:t>në orën e mëparshme. Do të</w:t>
            </w:r>
            <w:r w:rsidR="00637603">
              <w:rPr>
                <w:rFonts w:ascii="Times New Roman" w:hAnsi="Times New Roman"/>
                <w:sz w:val="22"/>
                <w:szCs w:val="22"/>
              </w:rPr>
              <w:t xml:space="preserve"> </w:t>
            </w:r>
            <w:r w:rsidRPr="00794EEC">
              <w:rPr>
                <w:rFonts w:ascii="Times New Roman" w:hAnsi="Times New Roman"/>
                <w:sz w:val="22"/>
                <w:szCs w:val="22"/>
              </w:rPr>
              <w:t>ishte e rekomandueshme që mësuesi/ja të hartonte një skemë ku në qendër të shënohet “</w:t>
            </w:r>
            <w:r w:rsidRPr="00794EEC">
              <w:rPr>
                <w:rFonts w:ascii="Times New Roman" w:hAnsi="Times New Roman"/>
                <w:b/>
                <w:sz w:val="22"/>
                <w:szCs w:val="22"/>
              </w:rPr>
              <w:t>FUNKSIONI”</w:t>
            </w:r>
            <w:r w:rsidRPr="00794EEC">
              <w:rPr>
                <w:rFonts w:ascii="Times New Roman" w:hAnsi="Times New Roman"/>
                <w:sz w:val="22"/>
                <w:szCs w:val="22"/>
              </w:rPr>
              <w:t xml:space="preserve"> dhe vetë nxënësit të plotësojnë hartën e konceptit për të.</w:t>
            </w:r>
          </w:p>
          <w:p w:rsidR="005D73B0" w:rsidRPr="00794EEC" w:rsidRDefault="00A7645A" w:rsidP="00794EEC">
            <w:pPr>
              <w:spacing w:line="276" w:lineRule="auto"/>
              <w:ind w:firstLine="0"/>
              <w:jc w:val="left"/>
              <w:rPr>
                <w:rFonts w:ascii="Times New Roman" w:hAnsi="Times New Roman"/>
                <w:sz w:val="22"/>
                <w:szCs w:val="22"/>
              </w:rPr>
            </w:pPr>
            <w:r w:rsidRPr="00A7645A">
              <w:rPr>
                <w:rFonts w:ascii="Times New Roman" w:hAnsi="Times New Roman"/>
              </w:rPr>
              <w:pict>
                <v:group id="Group 10" o:spid="_x0000_s1044" style="position:absolute;margin-left:47.95pt;margin-top:4.65pt;width:406.95pt;height:104.55pt;z-index:251679744;mso-width-relative:margin;mso-height-relative:margin" coordsize="59861,15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">
                  <v:oval id="_x0000_s1045" style="position:absolute;left:23285;top:3508;width:15753;height:393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KmMAA&#10;AADaAAAADwAAAGRycy9kb3ducmV2LnhtbERPy6rCMBDdC/5DGOFuRFP1IlKN4gNB8IL4wu3QjG2x&#10;mZQmV+vfG0FwNRzOcyaz2hTiTpXLLSvodSMQxInVOacKTsd1ZwTCeWSNhWVS8CQHs2mzMcFY2wfv&#10;6X7wqQgh7GJUkHlfxlK6JCODrmtL4sBdbWXQB1ilUlf4COGmkP0oGkqDOYeGDEtaZpTcDv9GwfmS&#10;btt6N1jOF+vjaLX9u/bwVyr106rnYxCeav8Vf9wbHebD+5X3ldM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ZKmMAAAADaAAAADwAAAAAAAAAAAAAAAACYAgAAZHJzL2Rvd25y&#10;ZXYueG1sUEsFBgAAAAAEAAQA9QAAAIUDAAAAAA==&#10;" fillcolor="white [3201]" strokecolor="#f79646 [3209]" strokeweight="2pt">
                    <v:textbox>
                      <w:txbxContent>
                        <w:p w:rsidR="00794EEC" w:rsidRPr="006C0690" w:rsidRDefault="00794EEC" w:rsidP="005D73B0">
                          <w:pPr>
                            <w:jc w:val="center"/>
                          </w:pPr>
                          <w:r w:rsidRPr="006C0690">
                            <w:rPr>
                              <w:sz w:val="20"/>
                              <w:szCs w:val="20"/>
                            </w:rPr>
                            <w:t xml:space="preserve">FUNKSIONI </w:t>
                          </w:r>
                        </w:p>
                      </w:txbxContent>
                    </v:textbox>
                  </v:oval>
                  <v:shape id="Straight Arrow Connector 2" o:spid="_x0000_s1046" type="#_x0000_t32" style="position:absolute;left:37426;top:2658;width:6477;height:2336;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W/PMMAAADaAAAADwAAAGRycy9kb3ducmV2LnhtbESPX2vCMBTF3wd+h3AHe5vpxA2pTUUc&#10;gw1BqRuIb9fm2habm5Jktvv2Rhj4eDh/fpxsMZhWXMj5xrKCl3ECgri0uuFKwc/3x/MMhA/IGlvL&#10;pOCPPCzy0UOGqbY9F3TZhUrEEfYpKqhD6FIpfVmTQT+2HXH0TtYZDFG6SmqHfRw3rZwkyZs02HAk&#10;1NjRqqbyvPs1EfI+LV7X+/VxSsVy2x+/DpvgDko9PQ7LOYhAQ7iH/9ufWsEEblfiDZD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71vzzDAAAA2gAAAA8AAAAAAAAAAAAA&#10;AAAAoQIAAGRycy9kb3ducmV2LnhtbFBLBQYAAAAABAAEAPkAAACRAwAAAAA=&#10;" strokecolor="#4579b8 [3044]">
                    <v:stroke endarrow="open"/>
                  </v:shape>
                  <v:shape id="_x0000_s1047" type="#_x0000_t32" style="position:absolute;left:35406;top:7123;width:8503;height:31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asS8EAAADaAAAADwAAAGRycy9kb3ducmV2LnhtbESPT4vCMBTE78J+h/AW9mZTVyqlaxQR&#10;ynr1H+jtbfNsi81LaVLtfnsjCB6Hmd8MM18OphE36lxtWcEkikEQF1bXXCo47PNxCsJ5ZI2NZVLw&#10;Tw6Wi4/RHDNt77yl286XIpSwy1BB5X2bSemKigy6yLbEwbvYzqAPsiul7vAeyk0jv+N4Jg3WHBYq&#10;bGldUXHd9UbB9PI3/KZ+JdP8ZNd9nyTJMT8r9fU5rH5AeBr8O/yiNzpw8LwSboBcP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RqxLwQAAANoAAAAPAAAAAAAAAAAAAAAA&#10;AKECAABkcnMvZG93bnJldi54bWxQSwUGAAAAAAQABAD5AAAAjwMAAAAA&#10;" strokecolor="#4579b8 [3044]">
                    <v:stroke endarrow="open"/>
                  </v:shape>
                  <v:shape id="_x0000_s1048" type="#_x0000_t32" style="position:absolute;left:14566;top:6060;width:9671;height:340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lCC08MAAADaAAAADwAAAGRycy9kb3ducmV2LnhtbESPX2vCMBTF3wd+h3AF32bq6IZUo4gy&#10;cAgbVUF8uzbXttjclCSz3bdfBgMfD+fPjzNf9qYRd3K+tqxgMk5AEBdW11wqOB7en6cgfEDW2Fgm&#10;BT/kYbkYPM0x07bjnO77UIo4wj5DBVUIbSalLyoy6Me2JY7e1TqDIUpXSu2wi+OmkS9J8iYN1hwJ&#10;Fba0rqi47b9NhGzS/HV32l1Syldf3eXj/BncWanRsF/NQATqwyP8395qBSn8XYk3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5QgtPDAAAA2gAAAA8AAAAAAAAAAAAA&#10;AAAAoQIAAGRycy9kb3ducmV2LnhtbFBLBQYAAAAABAAEAPkAAACRAwAAAAA=&#10;" strokecolor="#4579b8 [3044]">
                    <v:stroke endarrow="open"/>
                  </v:shape>
                  <v:shape id="_x0000_s1049" type="#_x0000_t32" style="position:absolute;left:15310;top:4253;width:7975;height:74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deDosMAAADaAAAADwAAAGRycy9kb3ducmV2LnhtbESPQWvCQBSE74X+h+UVvDUbFduSuooI&#10;hXooUm31+th9JqHZtyH71PTfu4LgcZiZb5jpvPeNOlEX68AGhlkOitgGV3Np4Gf78fwGKgqywyYw&#10;GfinCPPZ48MUCxfO/E2njZQqQTgWaKASaQuto63IY8xCS5y8Q+g8SpJdqV2H5wT3jR7l+Yv2WHNa&#10;qLClZUX2b3P0Bo7h8LX4da/j3XAvK1vLak12YszgqV+8gxLq5R6+tT+dgQlcr6QboGc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Xg6LDAAAA2gAAAA8AAAAAAAAAAAAA&#10;AAAAoQIAAGRycy9kb3ducmV2LnhtbFBLBQYAAAAABAAEAPkAAACRAwAAAAA=&#10;" strokecolor="#4579b8 [3044]">
                    <v:stroke endarrow="open"/>
                  </v:shape>
                  <v:oval id="Oval 6" o:spid="_x0000_s1050" style="position:absolute;left:43912;width:15949;height:637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S7MMA&#10;AADaAAAADwAAAGRycy9kb3ducmV2LnhtbESPW4vCMBSE3wX/QziCL7KmXhCpRvGCICiIuuLroTm2&#10;xeakNFHrv98sCD4OM/MNM53XphBPqlxuWUGvG4EgTqzOOVXwe978jEE4j6yxsEwK3uRgPms2phhr&#10;++IjPU8+FQHCLkYFmfdlLKVLMjLourYkDt7NVgZ9kFUqdYWvADeF7EfRSBrMOSxkWNIqo+R+ehgF&#10;l2u66+jDYLVYbs7j9W5/6+FQKtVu1YsJCE+1/4Y/7a1WMIL/K+EGy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S7MMAAADaAAAADwAAAAAAAAAAAAAAAACYAgAAZHJzL2Rv&#10;d25yZXYueG1sUEsFBgAAAAAEAAQA9QAAAIgDAAAAAA==&#10;" fillcolor="white [3201]" strokecolor="#f79646 [3209]" strokeweight="2pt">
                    <v:textbox>
                      <w:txbxContent>
                        <w:p w:rsidR="00794EEC" w:rsidRPr="006C0690" w:rsidRDefault="00794EEC" w:rsidP="005D73B0">
                          <w:pPr>
                            <w:jc w:val="center"/>
                          </w:pPr>
                          <w:r w:rsidRPr="006C0690">
                            <w:rPr>
                              <w:sz w:val="20"/>
                              <w:szCs w:val="20"/>
                            </w:rPr>
                            <w:t>Bashkësia e vlerave</w:t>
                          </w:r>
                        </w:p>
                      </w:txbxContent>
                    </v:textbox>
                  </v:oval>
                  <v:oval id="_x0000_s1051" style="position:absolute;left:1594;width:13716;height:744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N3d8MA&#10;AADaAAAADwAAAGRycy9kb3ducmV2LnhtbESPW4vCMBSE3wX/QziCL4umuotKNYoXBEFBvOHroTm2&#10;xeakNFG7/94sLPg4zMw3zGRWm0I8qXK5ZQW9bgSCOLE651TB+bTujEA4j6yxsEwKfsnBbNpsTDDW&#10;9sUHeh59KgKEXYwKMu/LWEqXZGTQdW1JHLybrQz6IKtU6gpfAW4K2Y+igTSYc1jIsKRlRsn9+DAK&#10;Ltd0+6X338v5Yn0arba7Ww9/pFLtVj0fg/BU+0/4v73RCobwdyXcAD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N3d8MAAADaAAAADwAAAAAAAAAAAAAAAACYAgAAZHJzL2Rv&#10;d25yZXYueG1sUEsFBgAAAAAEAAQA9QAAAIgDAAAAAA==&#10;" fillcolor="white [3201]" strokecolor="#f79646 [3209]" strokeweight="2pt">
                    <v:textbox>
                      <w:txbxContent>
                        <w:p w:rsidR="00794EEC" w:rsidRPr="006C0690" w:rsidRDefault="00794EEC" w:rsidP="005D73B0">
                          <w:pPr>
                            <w:ind w:firstLine="0"/>
                          </w:pPr>
                          <w:r w:rsidRPr="006C0690">
                            <w:rPr>
                              <w:sz w:val="20"/>
                              <w:szCs w:val="20"/>
                            </w:rPr>
                            <w:t>Bashkësia e përcaktimit</w:t>
                          </w:r>
                        </w:p>
                      </w:txbxContent>
                    </v:textbox>
                  </v:oval>
                  <v:oval id="Oval 8" o:spid="_x0000_s1052" style="position:absolute;left:43912;top:9462;width:11690;height:382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zjBcAA&#10;AADaAAAADwAAAGRycy9kb3ducmV2LnhtbERPTYvCMBC9C/sfwix4kW3qKovURnFdBEFBrIrXoRnb&#10;ss2kNFHrvzcHwePjfafzztTiRq2rLCsYRjEI4tzqigsFx8PqawLCeWSNtWVS8CAH89lHL8VE2zvv&#10;6Zb5QoQQdgkqKL1vEildXpJBF9mGOHAX2xr0AbaF1C3eQ7ip5Xcc/0iDFYeGEhtalpT/Z1ej4HQu&#10;NgO9Gy0Xv6vD5G+zvQxxLJXqf3aLKQhPnX+LX+61VhC2hivhBsjZ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DzjBcAAAADaAAAADwAAAAAAAAAAAAAAAACYAgAAZHJzL2Rvd25y&#10;ZXYueG1sUEsFBgAAAAAEAAQA9QAAAIUDAAAAAA==&#10;" fillcolor="white [3201]" strokecolor="#f79646 [3209]" strokeweight="2pt">
                    <v:textbox>
                      <w:txbxContent>
                        <w:p w:rsidR="00794EEC" w:rsidRPr="006C0690" w:rsidRDefault="00794EEC" w:rsidP="005D73B0">
                          <w:pPr>
                            <w:jc w:val="center"/>
                          </w:pPr>
                          <w:r w:rsidRPr="006C0690">
                            <w:rPr>
                              <w:sz w:val="20"/>
                              <w:szCs w:val="20"/>
                            </w:rPr>
                            <w:t>Grafik</w:t>
                          </w:r>
                        </w:p>
                      </w:txbxContent>
                    </v:textbox>
                  </v:oval>
                  <v:oval id="Oval 9" o:spid="_x0000_s1053" style="position:absolute;top:8187;width:16262;height:700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BGnsMA&#10;AADaAAAADwAAAGRycy9kb3ducmV2LnhtbESPW4vCMBSE3wX/QziCL4umuotoNYoXBEFBvOHroTm2&#10;xeakNFG7/94sLPg4zMw3zGRWm0I8qXK5ZQW9bgSCOLE651TB+bTuDEE4j6yxsEwKfsnBbNpsTDDW&#10;9sUHeh59KgKEXYwKMu/LWEqXZGTQdW1JHLybrQz6IKtU6gpfAW4K2Y+igTSYc1jIsKRlRsn9+DAK&#10;Ltd0+6X338v5Yn0arra7Ww9/pFLtVj0fg/BU+0/4v73RCkbwdyXcADl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3BGnsMAAADaAAAADwAAAAAAAAAAAAAAAACYAgAAZHJzL2Rv&#10;d25yZXYueG1sUEsFBgAAAAAEAAQA9QAAAIgDAAAAAA==&#10;" fillcolor="white [3201]" strokecolor="#f79646 [3209]" strokeweight="2pt">
                    <v:textbox>
                      <w:txbxContent>
                        <w:p w:rsidR="00794EEC" w:rsidRPr="006C0690" w:rsidRDefault="00794EEC" w:rsidP="005D73B0">
                          <w:pPr>
                            <w:jc w:val="center"/>
                          </w:pPr>
                          <w:r w:rsidRPr="006C0690">
                            <w:rPr>
                              <w:sz w:val="20"/>
                              <w:szCs w:val="20"/>
                            </w:rPr>
                            <w:t>Funksion i përbërë</w:t>
                          </w:r>
                        </w:p>
                      </w:txbxContent>
                    </v:textbox>
                  </v:oval>
                </v:group>
              </w:pict>
            </w: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A7645A" w:rsidP="00794EEC">
            <w:pPr>
              <w:spacing w:line="276" w:lineRule="auto"/>
              <w:ind w:firstLine="0"/>
              <w:jc w:val="left"/>
              <w:rPr>
                <w:rFonts w:ascii="Times New Roman" w:hAnsi="Times New Roman"/>
                <w:sz w:val="22"/>
                <w:szCs w:val="22"/>
              </w:rPr>
            </w:pPr>
            <w:r w:rsidRPr="00A7645A">
              <w:rPr>
                <w:rFonts w:ascii="Times New Roman" w:hAnsi="Times New Roman"/>
              </w:rPr>
              <w:pict>
                <v:oval id="_x0000_s1054" style="position:absolute;margin-left:218.4pt;margin-top:3.25pt;width:79.45pt;height:26.3pt;z-index:25168076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" fillcolor="white [3201]" strokecolor="#f79646 [3209]" strokeweight="2pt">
                  <v:textbox>
                    <w:txbxContent>
                      <w:p w:rsidR="00794EEC" w:rsidRPr="006C0690" w:rsidRDefault="00794EEC" w:rsidP="005D73B0">
                        <w:pPr>
                          <w:jc w:val="center"/>
                        </w:pPr>
                        <w:r>
                          <w:rPr>
                            <w:sz w:val="20"/>
                            <w:szCs w:val="20"/>
                          </w:rPr>
                          <w:t>...</w:t>
                        </w:r>
                      </w:p>
                    </w:txbxContent>
                  </v:textbox>
                </v:oval>
              </w:pict>
            </w: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Nxënësit mund të shtojnë në skemë edhe koncepte të tjera për funksionin, si funksion i anasjelltë, formulë etj. Në fund të kësaj faze mësuesi/ja përmbledh edhe njëherë konceptet kyçe.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Mësuesi/ja shënon në tabelë</w:t>
            </w:r>
            <w:r w:rsidR="00637603">
              <w:rPr>
                <w:rFonts w:ascii="Times New Roman" w:hAnsi="Times New Roman"/>
                <w:sz w:val="22"/>
                <w:szCs w:val="22"/>
              </w:rPr>
              <w:t xml:space="preserve"> </w:t>
            </w:r>
            <w:r w:rsidRPr="00794EEC">
              <w:rPr>
                <w:rFonts w:ascii="Times New Roman" w:hAnsi="Times New Roman"/>
                <w:sz w:val="22"/>
                <w:szCs w:val="22"/>
              </w:rPr>
              <w:t>një funksion</w:t>
            </w:r>
            <w:r w:rsidR="00637603">
              <w:rPr>
                <w:rFonts w:ascii="Times New Roman" w:hAnsi="Times New Roman"/>
                <w:sz w:val="22"/>
                <w:szCs w:val="22"/>
              </w:rPr>
              <w:t xml:space="preserve"> </w:t>
            </w:r>
            <w:r w:rsidRPr="00794EEC">
              <w:rPr>
                <w:rFonts w:ascii="Times New Roman" w:hAnsi="Times New Roman"/>
                <w:sz w:val="22"/>
                <w:szCs w:val="22"/>
              </w:rPr>
              <w:t xml:space="preserve">me formulë p.sh: y = 2x + 1 dhe kërkon që nxënësit të plotësojnë elementët që mungojnë në hyrje ose dalje. P.sh:të formohen dyshet e pikave në hyrje dhe në dalje për vlerat </w:t>
            </w:r>
          </w:p>
          <w:tbl>
            <w:tblPr>
              <w:tblStyle w:val="TableGrid"/>
              <w:tblW w:w="0" w:type="auto"/>
              <w:tblInd w:w="2266" w:type="dxa"/>
              <w:tblLayout w:type="fixed"/>
              <w:tblLook w:val="04A0"/>
            </w:tblPr>
            <w:tblGrid>
              <w:gridCol w:w="317"/>
              <w:gridCol w:w="321"/>
              <w:gridCol w:w="321"/>
              <w:gridCol w:w="291"/>
              <w:gridCol w:w="291"/>
              <w:gridCol w:w="320"/>
              <w:gridCol w:w="321"/>
            </w:tblGrid>
            <w:tr w:rsidR="005D73B0" w:rsidRPr="00794EEC" w:rsidTr="00794EEC">
              <w:trPr>
                <w:trHeight w:val="282"/>
              </w:trPr>
              <w:tc>
                <w:tcPr>
                  <w:tcW w:w="317"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x</w:t>
                  </w:r>
                </w:p>
              </w:tc>
              <w:tc>
                <w:tcPr>
                  <w:tcW w:w="321"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3</w:t>
                  </w:r>
                </w:p>
              </w:tc>
              <w:tc>
                <w:tcPr>
                  <w:tcW w:w="321"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4</w:t>
                  </w:r>
                </w:p>
              </w:tc>
              <w:tc>
                <w:tcPr>
                  <w:tcW w:w="291"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5</w:t>
                  </w:r>
                </w:p>
              </w:tc>
              <w:tc>
                <w:tcPr>
                  <w:tcW w:w="291" w:type="dxa"/>
                </w:tcPr>
                <w:p w:rsidR="005D73B0" w:rsidRPr="00794EEC" w:rsidRDefault="005D73B0" w:rsidP="00794EEC">
                  <w:pPr>
                    <w:spacing w:line="276" w:lineRule="auto"/>
                    <w:ind w:firstLine="0"/>
                    <w:jc w:val="left"/>
                    <w:rPr>
                      <w:rFonts w:ascii="Times New Roman" w:hAnsi="Times New Roman"/>
                      <w:sz w:val="22"/>
                      <w:szCs w:val="22"/>
                    </w:rPr>
                  </w:pPr>
                </w:p>
              </w:tc>
              <w:tc>
                <w:tcPr>
                  <w:tcW w:w="320" w:type="dxa"/>
                </w:tcPr>
                <w:p w:rsidR="005D73B0" w:rsidRPr="00794EEC" w:rsidRDefault="005D73B0" w:rsidP="00794EEC">
                  <w:pPr>
                    <w:spacing w:line="276" w:lineRule="auto"/>
                    <w:ind w:firstLine="0"/>
                    <w:jc w:val="left"/>
                    <w:rPr>
                      <w:rFonts w:ascii="Times New Roman" w:hAnsi="Times New Roman"/>
                      <w:sz w:val="22"/>
                      <w:szCs w:val="22"/>
                    </w:rPr>
                  </w:pPr>
                </w:p>
              </w:tc>
              <w:tc>
                <w:tcPr>
                  <w:tcW w:w="321" w:type="dxa"/>
                </w:tcPr>
                <w:p w:rsidR="005D73B0" w:rsidRPr="00794EEC" w:rsidRDefault="005D73B0" w:rsidP="00794EEC">
                  <w:pPr>
                    <w:spacing w:line="276" w:lineRule="auto"/>
                    <w:ind w:firstLine="0"/>
                    <w:jc w:val="left"/>
                    <w:rPr>
                      <w:rFonts w:ascii="Times New Roman" w:hAnsi="Times New Roman"/>
                      <w:sz w:val="22"/>
                      <w:szCs w:val="22"/>
                    </w:rPr>
                  </w:pPr>
                </w:p>
              </w:tc>
            </w:tr>
            <w:tr w:rsidR="005D73B0" w:rsidRPr="00794EEC" w:rsidTr="00794EEC">
              <w:trPr>
                <w:trHeight w:val="295"/>
              </w:trPr>
              <w:tc>
                <w:tcPr>
                  <w:tcW w:w="317"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y</w:t>
                  </w:r>
                </w:p>
              </w:tc>
              <w:tc>
                <w:tcPr>
                  <w:tcW w:w="321" w:type="dxa"/>
                </w:tcPr>
                <w:p w:rsidR="005D73B0" w:rsidRPr="00794EEC" w:rsidRDefault="005D73B0" w:rsidP="00794EEC">
                  <w:pPr>
                    <w:spacing w:line="276" w:lineRule="auto"/>
                    <w:ind w:firstLine="0"/>
                    <w:jc w:val="left"/>
                    <w:rPr>
                      <w:rFonts w:ascii="Times New Roman" w:hAnsi="Times New Roman"/>
                      <w:sz w:val="22"/>
                      <w:szCs w:val="22"/>
                    </w:rPr>
                  </w:pPr>
                </w:p>
              </w:tc>
              <w:tc>
                <w:tcPr>
                  <w:tcW w:w="321" w:type="dxa"/>
                </w:tcPr>
                <w:p w:rsidR="005D73B0" w:rsidRPr="00794EEC" w:rsidRDefault="005D73B0" w:rsidP="00794EEC">
                  <w:pPr>
                    <w:spacing w:line="276" w:lineRule="auto"/>
                    <w:ind w:firstLine="0"/>
                    <w:jc w:val="left"/>
                    <w:rPr>
                      <w:rFonts w:ascii="Times New Roman" w:hAnsi="Times New Roman"/>
                      <w:sz w:val="22"/>
                      <w:szCs w:val="22"/>
                    </w:rPr>
                  </w:pPr>
                </w:p>
              </w:tc>
              <w:tc>
                <w:tcPr>
                  <w:tcW w:w="291" w:type="dxa"/>
                </w:tcPr>
                <w:p w:rsidR="005D73B0" w:rsidRPr="00794EEC" w:rsidRDefault="005D73B0" w:rsidP="00794EEC">
                  <w:pPr>
                    <w:spacing w:line="276" w:lineRule="auto"/>
                    <w:ind w:firstLine="0"/>
                    <w:jc w:val="left"/>
                    <w:rPr>
                      <w:rFonts w:ascii="Times New Roman" w:hAnsi="Times New Roman"/>
                      <w:sz w:val="22"/>
                      <w:szCs w:val="22"/>
                    </w:rPr>
                  </w:pPr>
                </w:p>
              </w:tc>
              <w:tc>
                <w:tcPr>
                  <w:tcW w:w="291"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5</w:t>
                  </w:r>
                </w:p>
              </w:tc>
              <w:tc>
                <w:tcPr>
                  <w:tcW w:w="320"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7</w:t>
                  </w:r>
                </w:p>
              </w:tc>
              <w:tc>
                <w:tcPr>
                  <w:tcW w:w="321" w:type="dxa"/>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9</w:t>
                  </w:r>
                </w:p>
              </w:tc>
            </w:tr>
          </w:tbl>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sz w:val="22"/>
                <w:szCs w:val="22"/>
              </w:rPr>
              <w:t>Për funksionin e dhënë me formulë mësuesi/ja kërkon që nxënësit të vendosin</w:t>
            </w:r>
            <w:r w:rsidR="00637603">
              <w:rPr>
                <w:rFonts w:ascii="Times New Roman" w:hAnsi="Times New Roman"/>
                <w:sz w:val="22"/>
                <w:szCs w:val="22"/>
              </w:rPr>
              <w:t xml:space="preserve"> </w:t>
            </w:r>
            <w:r w:rsidRPr="00794EEC">
              <w:rPr>
                <w:rFonts w:ascii="Times New Roman" w:hAnsi="Times New Roman"/>
                <w:sz w:val="22"/>
                <w:szCs w:val="22"/>
              </w:rPr>
              <w:t xml:space="preserve">pikat në një rrjet </w:t>
            </w:r>
            <w:proofErr w:type="spellStart"/>
            <w:r w:rsidRPr="00794EEC">
              <w:rPr>
                <w:rFonts w:ascii="Times New Roman" w:hAnsi="Times New Roman"/>
                <w:sz w:val="22"/>
                <w:szCs w:val="22"/>
              </w:rPr>
              <w:t>koordinativ</w:t>
            </w:r>
            <w:proofErr w:type="spellEnd"/>
            <w:r w:rsidRPr="00794EEC">
              <w:rPr>
                <w:rFonts w:ascii="Times New Roman" w:hAnsi="Times New Roman"/>
                <w:sz w:val="22"/>
                <w:szCs w:val="22"/>
              </w:rPr>
              <w:t>. Tregohet kështu një mënyrë tjetër e dhënies së funksionit.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inkurajon nxënësit të njehsojnë në mënyrë individuale</w:t>
            </w:r>
            <w:r w:rsidR="00637603">
              <w:rPr>
                <w:rFonts w:ascii="Times New Roman" w:hAnsi="Times New Roman"/>
                <w:sz w:val="22"/>
                <w:szCs w:val="22"/>
              </w:rPr>
              <w:t xml:space="preserve"> </w:t>
            </w:r>
            <w:r w:rsidRPr="00794EEC">
              <w:rPr>
                <w:rFonts w:ascii="Times New Roman" w:hAnsi="Times New Roman"/>
                <w:sz w:val="22"/>
                <w:szCs w:val="22"/>
              </w:rPr>
              <w:t xml:space="preserve">f(2), g(2) dhe </w:t>
            </w:r>
            <w:proofErr w:type="spellStart"/>
            <w:r w:rsidRPr="00794EEC">
              <w:rPr>
                <w:rFonts w:ascii="Times New Roman" w:hAnsi="Times New Roman"/>
                <w:sz w:val="22"/>
                <w:szCs w:val="22"/>
              </w:rPr>
              <w:t>fg</w:t>
            </w:r>
            <w:proofErr w:type="spellEnd"/>
            <w:r w:rsidRPr="00794EEC">
              <w:rPr>
                <w:rFonts w:ascii="Times New Roman" w:hAnsi="Times New Roman"/>
                <w:sz w:val="22"/>
                <w:szCs w:val="22"/>
              </w:rPr>
              <w:t xml:space="preserve">(2) për funksionet: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 f(x) = 5x – 2 dhe g(x) = mx + c. Rikujtohet kështu përbërja e funksioneve. Kalohet në shembullin e dytë ku nxënësit duhet të gjejnë m dhe c.</w:t>
            </w:r>
            <w:r w:rsidRPr="00794EEC">
              <w:rPr>
                <w:rFonts w:ascii="Times New Roman" w:hAnsi="Times New Roman"/>
                <w:b/>
                <w:sz w:val="22"/>
                <w:szCs w:val="22"/>
              </w:rPr>
              <w:t xml:space="preserve"> </w:t>
            </w:r>
            <w:r w:rsidRPr="00794EEC">
              <w:rPr>
                <w:rFonts w:ascii="Times New Roman" w:hAnsi="Times New Roman"/>
                <w:sz w:val="22"/>
                <w:szCs w:val="22"/>
              </w:rPr>
              <w:t>Për të gjetur m dhe c mësuesi/ja nxit diskutimin në klasë me anë të pyetjeve:</w:t>
            </w:r>
          </w:p>
          <w:p w:rsidR="005D73B0" w:rsidRPr="00794EEC" w:rsidRDefault="005D73B0" w:rsidP="00794EEC">
            <w:pPr>
              <w:pStyle w:val="ListParagraph"/>
              <w:numPr>
                <w:ilvl w:val="0"/>
                <w:numId w:val="6"/>
              </w:numPr>
              <w:spacing w:line="276" w:lineRule="auto"/>
              <w:jc w:val="left"/>
              <w:rPr>
                <w:rFonts w:ascii="Times New Roman" w:hAnsi="Times New Roman"/>
                <w:sz w:val="22"/>
                <w:szCs w:val="22"/>
              </w:rPr>
            </w:pPr>
            <w:r w:rsidRPr="00794EEC">
              <w:rPr>
                <w:rFonts w:ascii="Times New Roman" w:hAnsi="Times New Roman"/>
                <w:sz w:val="22"/>
                <w:szCs w:val="22"/>
              </w:rPr>
              <w:t xml:space="preserve">Si do të veprojmë për zgjidhjen e situatës? </w:t>
            </w:r>
          </w:p>
          <w:p w:rsidR="005D73B0" w:rsidRPr="00794EEC" w:rsidRDefault="005D73B0" w:rsidP="00794EEC">
            <w:pPr>
              <w:pStyle w:val="ListParagraph"/>
              <w:numPr>
                <w:ilvl w:val="0"/>
                <w:numId w:val="6"/>
              </w:numPr>
              <w:spacing w:line="276" w:lineRule="auto"/>
              <w:jc w:val="left"/>
              <w:rPr>
                <w:rFonts w:ascii="Times New Roman" w:hAnsi="Times New Roman"/>
                <w:sz w:val="22"/>
                <w:szCs w:val="22"/>
              </w:rPr>
            </w:pPr>
            <w:r w:rsidRPr="00794EEC">
              <w:rPr>
                <w:rFonts w:ascii="Times New Roman" w:hAnsi="Times New Roman"/>
                <w:sz w:val="22"/>
                <w:szCs w:val="22"/>
              </w:rPr>
              <w:t xml:space="preserve">Sa ekuacione ndihmëse formohen? </w:t>
            </w:r>
          </w:p>
          <w:p w:rsidR="005D73B0" w:rsidRPr="00794EEC" w:rsidRDefault="005D73B0" w:rsidP="00794EEC">
            <w:pPr>
              <w:pStyle w:val="ListParagraph"/>
              <w:numPr>
                <w:ilvl w:val="0"/>
                <w:numId w:val="6"/>
              </w:numPr>
              <w:spacing w:line="276" w:lineRule="auto"/>
              <w:jc w:val="left"/>
              <w:rPr>
                <w:rFonts w:ascii="Times New Roman" w:hAnsi="Times New Roman"/>
                <w:sz w:val="22"/>
                <w:szCs w:val="22"/>
              </w:rPr>
            </w:pPr>
            <w:r w:rsidRPr="00794EEC">
              <w:rPr>
                <w:rFonts w:ascii="Times New Roman" w:hAnsi="Times New Roman"/>
                <w:sz w:val="22"/>
                <w:szCs w:val="22"/>
              </w:rPr>
              <w:t xml:space="preserve">Cila është trajta algjebrike e funksionit </w:t>
            </w:r>
            <w:proofErr w:type="spellStart"/>
            <w:r w:rsidRPr="00794EEC">
              <w:rPr>
                <w:rFonts w:ascii="Times New Roman" w:hAnsi="Times New Roman"/>
                <w:sz w:val="22"/>
                <w:szCs w:val="22"/>
              </w:rPr>
              <w:t>fg</w:t>
            </w:r>
            <w:proofErr w:type="spellEnd"/>
            <w:r w:rsidRPr="00794EEC">
              <w:rPr>
                <w:rFonts w:ascii="Times New Roman" w:hAnsi="Times New Roman"/>
                <w:sz w:val="22"/>
                <w:szCs w:val="22"/>
              </w:rPr>
              <w:t>(x).</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lastRenderedPageBreak/>
              <w:t xml:space="preserve"> Nxënësit</w:t>
            </w:r>
            <w:r w:rsidR="00637603">
              <w:rPr>
                <w:rFonts w:ascii="Times New Roman" w:hAnsi="Times New Roman"/>
                <w:sz w:val="22"/>
                <w:szCs w:val="22"/>
              </w:rPr>
              <w:t xml:space="preserve"> </w:t>
            </w:r>
            <w:r w:rsidRPr="00794EEC">
              <w:rPr>
                <w:rFonts w:ascii="Times New Roman" w:hAnsi="Times New Roman"/>
                <w:sz w:val="22"/>
                <w:szCs w:val="22"/>
              </w:rPr>
              <w:t>punojnë në mënyrë individuale ushtrimin 1 faqe 111. Pasi e zgjidhin i diskutojnë rezultatet me shokun ose shoqen e bankës dhe disa prej tyre prezantojnë zgjidhjet në tabelë ku argumentojnë zgjidhjet.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xml:space="preserve">: Nxënësit punojnë në dyshe për ushtrimin 2 po në këtë faqe. Pasi përfundojnë krahasojnë zgjidhjet me dyshet fqinje. Disa nga dyshet (nxënës që mësuesi/ja mendon t’i vlerësojë) prezantojnë zgjidhjet në tabelë. Dyshet e tjera mund të plotësojnë zgjidhjen apo të vlerësojnë atë. Nxirret </w:t>
            </w:r>
            <w:r w:rsidR="00637603" w:rsidRPr="00794EEC">
              <w:rPr>
                <w:rFonts w:ascii="Times New Roman" w:hAnsi="Times New Roman"/>
                <w:sz w:val="22"/>
                <w:szCs w:val="22"/>
              </w:rPr>
              <w:t>përfundimi</w:t>
            </w:r>
            <w:r w:rsidRPr="00794EEC">
              <w:rPr>
                <w:rFonts w:ascii="Times New Roman" w:hAnsi="Times New Roman"/>
                <w:sz w:val="22"/>
                <w:szCs w:val="22"/>
              </w:rPr>
              <w:t xml:space="preserve"> </w:t>
            </w:r>
            <w:r w:rsidR="00637603">
              <w:rPr>
                <w:rFonts w:ascii="Times New Roman" w:hAnsi="Times New Roman"/>
                <w:sz w:val="22"/>
                <w:szCs w:val="22"/>
              </w:rPr>
              <w:t>pë</w:t>
            </w:r>
            <w:r w:rsidR="00637603" w:rsidRPr="00794EEC">
              <w:rPr>
                <w:rFonts w:ascii="Times New Roman" w:hAnsi="Times New Roman"/>
                <w:sz w:val="22"/>
                <w:szCs w:val="22"/>
              </w:rPr>
              <w:t>r</w:t>
            </w:r>
            <w:r w:rsidR="00637603">
              <w:rPr>
                <w:rFonts w:ascii="Times New Roman" w:hAnsi="Times New Roman"/>
                <w:sz w:val="22"/>
                <w:szCs w:val="22"/>
              </w:rPr>
              <w:t xml:space="preserve"> grafikë</w:t>
            </w:r>
            <w:r w:rsidRPr="00794EEC">
              <w:rPr>
                <w:rFonts w:ascii="Times New Roman" w:hAnsi="Times New Roman"/>
                <w:sz w:val="22"/>
                <w:szCs w:val="22"/>
              </w:rPr>
              <w:t>t e funksi</w:t>
            </w:r>
            <w:r w:rsidR="00637603">
              <w:rPr>
                <w:rFonts w:ascii="Times New Roman" w:hAnsi="Times New Roman"/>
                <w:sz w:val="22"/>
                <w:szCs w:val="22"/>
              </w:rPr>
              <w:t>oneve të anasjelltë</w:t>
            </w:r>
            <w:r w:rsidRPr="00794EEC">
              <w:rPr>
                <w:rFonts w:ascii="Times New Roman" w:hAnsi="Times New Roman"/>
                <w:sz w:val="22"/>
                <w:szCs w:val="22"/>
              </w:rPr>
              <w:t>.</w:t>
            </w:r>
          </w:p>
        </w:tc>
      </w:tr>
      <w:tr w:rsidR="005D73B0" w:rsidRPr="00794EEC" w:rsidTr="00794EEC">
        <w:trPr>
          <w:trHeight w:val="728"/>
        </w:trPr>
        <w:tc>
          <w:tcPr>
            <w:tcW w:w="9720" w:type="dxa"/>
            <w:gridSpan w:val="4"/>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lastRenderedPageBreak/>
              <w:t>Vlerësimi</w:t>
            </w:r>
            <w:r w:rsidRPr="00794EEC">
              <w:rPr>
                <w:rFonts w:ascii="Times New Roman" w:hAnsi="Times New Roman"/>
                <w:sz w:val="22"/>
                <w:szCs w:val="22"/>
              </w:rPr>
              <w:t xml:space="preserve">: Mësuesi/ja mban shënime në evidencë për vlerësimin e disa prej nxënësve lidhur me zotërimin e rezultateve të </w:t>
            </w:r>
            <w:proofErr w:type="spellStart"/>
            <w:r w:rsidRPr="00794EEC">
              <w:rPr>
                <w:rFonts w:ascii="Times New Roman" w:hAnsi="Times New Roman"/>
                <w:sz w:val="22"/>
                <w:szCs w:val="22"/>
              </w:rPr>
              <w:t>të</w:t>
            </w:r>
            <w:proofErr w:type="spellEnd"/>
            <w:r w:rsidRPr="00794EEC">
              <w:rPr>
                <w:rFonts w:ascii="Times New Roman" w:hAnsi="Times New Roman"/>
                <w:sz w:val="22"/>
                <w:szCs w:val="22"/>
              </w:rPr>
              <w:t xml:space="preserve"> nxënit të parashikuara për këtë temë, duke u mbështetur tek puna e nxënësit në fletore apo në aktivizimin e tij në tabelë</w:t>
            </w:r>
          </w:p>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sz w:val="22"/>
                <w:szCs w:val="22"/>
              </w:rPr>
              <w:t>Gjithashtu përdor dhe vlerësimin e nxënësit për nxënësin.</w:t>
            </w:r>
          </w:p>
        </w:tc>
      </w:tr>
      <w:tr w:rsidR="005D73B0" w:rsidRPr="00794EEC" w:rsidTr="00794EEC">
        <w:tc>
          <w:tcPr>
            <w:tcW w:w="972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xml:space="preserve">: Ushtrimet 7 dhe 9/a, b, c në faqen 111. Mësuesi/ja jep udhëzimet përkatëse për secilin nga ushtrimet. </w:t>
            </w:r>
          </w:p>
        </w:tc>
      </w:tr>
    </w:tbl>
    <w:p w:rsidR="005D73B0" w:rsidRPr="00794EEC" w:rsidRDefault="005D73B0" w:rsidP="005D73B0">
      <w:pPr>
        <w:ind w:firstLine="0"/>
        <w:rPr>
          <w:rFonts w:ascii="Times New Roman" w:hAnsi="Times New Roman"/>
        </w:rPr>
      </w:pPr>
    </w:p>
    <w:p w:rsidR="005D73B0" w:rsidRPr="00794EEC" w:rsidRDefault="005D73B0">
      <w:pPr>
        <w:rPr>
          <w:rFonts w:ascii="Times New Roman" w:hAnsi="Times New Roman"/>
        </w:rPr>
      </w:pPr>
    </w:p>
    <w:p w:rsidR="005D73B0" w:rsidRDefault="005D73B0">
      <w:pPr>
        <w:rPr>
          <w:rFonts w:ascii="Times New Roman" w:hAnsi="Times New Roman"/>
        </w:rPr>
      </w:pPr>
    </w:p>
    <w:p w:rsidR="00794EEC" w:rsidRDefault="00794EEC">
      <w:pPr>
        <w:rPr>
          <w:rFonts w:ascii="Times New Roman" w:hAnsi="Times New Roman"/>
        </w:rPr>
      </w:pPr>
    </w:p>
    <w:p w:rsidR="00794EEC" w:rsidRDefault="00794EEC">
      <w:pPr>
        <w:rPr>
          <w:rFonts w:ascii="Times New Roman" w:hAnsi="Times New Roman"/>
        </w:rPr>
      </w:pPr>
    </w:p>
    <w:p w:rsidR="00794EEC" w:rsidRPr="00794EEC" w:rsidRDefault="00794EEC">
      <w:pPr>
        <w:rPr>
          <w:rFonts w:ascii="Times New Roman" w:hAnsi="Times New Roman"/>
        </w:rPr>
      </w:pPr>
    </w:p>
    <w:p w:rsidR="005D73B0" w:rsidRPr="00794EEC" w:rsidRDefault="005D73B0">
      <w:pPr>
        <w:rPr>
          <w:rFonts w:ascii="Times New Roman" w:hAnsi="Times New Roman"/>
        </w:rPr>
      </w:pPr>
    </w:p>
    <w:p w:rsidR="005D73B0" w:rsidRPr="00794EEC" w:rsidRDefault="005D73B0" w:rsidP="005D73B0">
      <w:pPr>
        <w:jc w:val="left"/>
        <w:rPr>
          <w:rFonts w:ascii="Times New Roman" w:hAnsi="Times New Roman"/>
          <w:b/>
        </w:rPr>
      </w:pPr>
      <w:r w:rsidRPr="00794EEC">
        <w:rPr>
          <w:rFonts w:ascii="Times New Roman" w:hAnsi="Times New Roman"/>
          <w:b/>
        </w:rPr>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648" w:type="dxa"/>
        <w:tblLook w:val="04A0"/>
      </w:tblPr>
      <w:tblGrid>
        <w:gridCol w:w="2372"/>
        <w:gridCol w:w="2839"/>
        <w:gridCol w:w="2394"/>
        <w:gridCol w:w="2043"/>
      </w:tblGrid>
      <w:tr w:rsidR="005D73B0" w:rsidRPr="00794EEC" w:rsidTr="00491278">
        <w:tc>
          <w:tcPr>
            <w:tcW w:w="2372"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04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rPr>
          <w:trHeight w:val="77"/>
        </w:trPr>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Tema mësimore: Funksionet</w:t>
            </w:r>
            <w:r w:rsidR="00637603">
              <w:rPr>
                <w:rFonts w:ascii="Times New Roman" w:hAnsi="Times New Roman"/>
                <w:b/>
                <w:sz w:val="22"/>
                <w:szCs w:val="22"/>
              </w:rPr>
              <w:t xml:space="preserve"> </w:t>
            </w:r>
            <w:r w:rsidRPr="00794EEC">
              <w:rPr>
                <w:rFonts w:ascii="Times New Roman" w:hAnsi="Times New Roman"/>
                <w:sz w:val="22"/>
                <w:szCs w:val="22"/>
              </w:rPr>
              <w:t>(Zbatim)</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Situata e të nxënit:</w:t>
            </w:r>
          </w:p>
        </w:tc>
      </w:tr>
      <w:tr w:rsidR="005D73B0" w:rsidRPr="00794EEC" w:rsidTr="00794EEC">
        <w:trPr>
          <w:trHeight w:val="2465"/>
        </w:trPr>
        <w:tc>
          <w:tcPr>
            <w:tcW w:w="5211" w:type="dxa"/>
            <w:gridSpan w:val="2"/>
            <w:shd w:val="clear" w:color="auto" w:fill="auto"/>
          </w:tcPr>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637603">
            <w:pPr>
              <w:pStyle w:val="ListParagraph"/>
              <w:numPr>
                <w:ilvl w:val="0"/>
                <w:numId w:val="7"/>
              </w:numPr>
              <w:spacing w:line="276" w:lineRule="auto"/>
              <w:jc w:val="left"/>
              <w:rPr>
                <w:rFonts w:ascii="Times New Roman" w:hAnsi="Times New Roman"/>
                <w:sz w:val="22"/>
                <w:szCs w:val="22"/>
              </w:rPr>
            </w:pPr>
            <w:r w:rsidRPr="00794EEC">
              <w:rPr>
                <w:rFonts w:ascii="Times New Roman" w:hAnsi="Times New Roman"/>
                <w:sz w:val="22"/>
                <w:szCs w:val="22"/>
              </w:rPr>
              <w:t>dallon grafikun e një funksioni nga vija të ndryshme</w:t>
            </w:r>
          </w:p>
          <w:p w:rsidR="005D73B0" w:rsidRPr="00794EEC" w:rsidRDefault="005D73B0" w:rsidP="00637603">
            <w:pPr>
              <w:pStyle w:val="ListParagraph"/>
              <w:numPr>
                <w:ilvl w:val="0"/>
                <w:numId w:val="7"/>
              </w:numPr>
              <w:spacing w:line="276" w:lineRule="auto"/>
              <w:jc w:val="left"/>
              <w:rPr>
                <w:rFonts w:ascii="Times New Roman" w:hAnsi="Times New Roman"/>
                <w:sz w:val="22"/>
                <w:szCs w:val="22"/>
              </w:rPr>
            </w:pPr>
            <w:r w:rsidRPr="00794EEC">
              <w:rPr>
                <w:rFonts w:ascii="Times New Roman" w:hAnsi="Times New Roman"/>
                <w:sz w:val="22"/>
                <w:szCs w:val="22"/>
              </w:rPr>
              <w:t xml:space="preserve">ndërton grafikun e një funksioni </w:t>
            </w:r>
          </w:p>
          <w:p w:rsidR="005D73B0" w:rsidRPr="00794EEC" w:rsidRDefault="005D73B0" w:rsidP="00637603">
            <w:pPr>
              <w:pStyle w:val="ListParagraph"/>
              <w:numPr>
                <w:ilvl w:val="0"/>
                <w:numId w:val="7"/>
              </w:numPr>
              <w:spacing w:line="276" w:lineRule="auto"/>
              <w:jc w:val="left"/>
              <w:rPr>
                <w:rFonts w:ascii="Times New Roman" w:hAnsi="Times New Roman"/>
                <w:sz w:val="22"/>
                <w:szCs w:val="22"/>
              </w:rPr>
            </w:pPr>
            <w:r w:rsidRPr="00794EEC">
              <w:rPr>
                <w:rFonts w:ascii="Times New Roman" w:hAnsi="Times New Roman"/>
                <w:sz w:val="22"/>
                <w:szCs w:val="22"/>
              </w:rPr>
              <w:t>interpreton procesin e kundërt si funksion të anasjelltë</w:t>
            </w:r>
          </w:p>
          <w:p w:rsidR="005D73B0" w:rsidRPr="00794EEC" w:rsidRDefault="005D73B0" w:rsidP="00637603">
            <w:pPr>
              <w:pStyle w:val="ListParagraph"/>
              <w:numPr>
                <w:ilvl w:val="0"/>
                <w:numId w:val="7"/>
              </w:numPr>
              <w:spacing w:line="276" w:lineRule="auto"/>
              <w:jc w:val="left"/>
              <w:rPr>
                <w:rFonts w:ascii="Times New Roman" w:hAnsi="Times New Roman"/>
                <w:sz w:val="22"/>
                <w:szCs w:val="22"/>
              </w:rPr>
            </w:pPr>
            <w:r w:rsidRPr="00794EEC">
              <w:rPr>
                <w:rFonts w:ascii="Times New Roman" w:hAnsi="Times New Roman"/>
                <w:sz w:val="22"/>
                <w:szCs w:val="22"/>
              </w:rPr>
              <w:t>interpreton veprimin e njëpasnjëshëm të dy funksioneve si funksion i përbërë.</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 xml:space="preserve">funksion; bashkësi përcaktimi; bashkësi e vlerave; diagram </w:t>
            </w:r>
            <w:proofErr w:type="spellStart"/>
            <w:r w:rsidRPr="00794EEC">
              <w:rPr>
                <w:rFonts w:ascii="Times New Roman" w:hAnsi="Times New Roman"/>
                <w:sz w:val="22"/>
                <w:szCs w:val="22"/>
              </w:rPr>
              <w:t>shigjetor</w:t>
            </w:r>
            <w:proofErr w:type="spellEnd"/>
            <w:r w:rsidRPr="00794EEC">
              <w:rPr>
                <w:rFonts w:ascii="Times New Roman" w:hAnsi="Times New Roman"/>
                <w:sz w:val="22"/>
                <w:szCs w:val="22"/>
              </w:rPr>
              <w:t>; funksion i anasjelltë; grafik funksioni; sim</w:t>
            </w:r>
            <w:r w:rsidR="00637603">
              <w:rPr>
                <w:rFonts w:ascii="Times New Roman" w:hAnsi="Times New Roman"/>
                <w:sz w:val="22"/>
                <w:szCs w:val="22"/>
              </w:rPr>
              <w:t>etri sipas një drejtëze; çiftim</w:t>
            </w:r>
          </w:p>
          <w:p w:rsidR="005D73B0" w:rsidRPr="00794EEC" w:rsidRDefault="005D73B0" w:rsidP="00794EEC">
            <w:pPr>
              <w:spacing w:line="276" w:lineRule="auto"/>
              <w:ind w:firstLine="0"/>
              <w:jc w:val="left"/>
              <w:rPr>
                <w:rFonts w:ascii="Times New Roman" w:hAnsi="Times New Roman"/>
                <w:sz w:val="22"/>
                <w:szCs w:val="22"/>
              </w:rPr>
            </w:pP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 vizore.</w:t>
            </w:r>
          </w:p>
        </w:tc>
        <w:tc>
          <w:tcPr>
            <w:tcW w:w="4437"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Shkencë;</w:t>
            </w:r>
          </w:p>
        </w:tc>
      </w:tr>
      <w:tr w:rsidR="005D73B0" w:rsidRPr="00794EEC" w:rsidTr="00794EEC">
        <w:tc>
          <w:tcPr>
            <w:tcW w:w="9648"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2542"/>
        </w:trPr>
        <w:tc>
          <w:tcPr>
            <w:tcW w:w="964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Mësuesi/ja fton nxënësit të rikujtojnë edhe njëherë konceptet</w:t>
            </w:r>
            <w:r w:rsidR="00637603">
              <w:rPr>
                <w:rFonts w:ascii="Times New Roman" w:hAnsi="Times New Roman"/>
                <w:sz w:val="22"/>
                <w:szCs w:val="22"/>
              </w:rPr>
              <w:t xml:space="preserve"> </w:t>
            </w:r>
            <w:r w:rsidRPr="00794EEC">
              <w:rPr>
                <w:rFonts w:ascii="Times New Roman" w:hAnsi="Times New Roman"/>
                <w:sz w:val="22"/>
                <w:szCs w:val="22"/>
              </w:rPr>
              <w:t>kryesore për funksionin ,të trajtuara</w:t>
            </w:r>
            <w:r w:rsidR="00637603">
              <w:rPr>
                <w:rFonts w:ascii="Times New Roman" w:hAnsi="Times New Roman"/>
                <w:sz w:val="22"/>
                <w:szCs w:val="22"/>
              </w:rPr>
              <w:t xml:space="preserve"> </w:t>
            </w:r>
            <w:r w:rsidRPr="00794EEC">
              <w:rPr>
                <w:rFonts w:ascii="Times New Roman" w:hAnsi="Times New Roman"/>
                <w:sz w:val="22"/>
                <w:szCs w:val="22"/>
              </w:rPr>
              <w:t xml:space="preserve">në orët e mëparshme. Sqaron se në këtë orë do të </w:t>
            </w:r>
            <w:r w:rsidR="00637603" w:rsidRPr="00794EEC">
              <w:rPr>
                <w:rFonts w:ascii="Times New Roman" w:hAnsi="Times New Roman"/>
                <w:sz w:val="22"/>
                <w:szCs w:val="22"/>
              </w:rPr>
              <w:t>përqendrohemi</w:t>
            </w:r>
            <w:r w:rsidRPr="00794EEC">
              <w:rPr>
                <w:rFonts w:ascii="Times New Roman" w:hAnsi="Times New Roman"/>
                <w:sz w:val="22"/>
                <w:szCs w:val="22"/>
              </w:rPr>
              <w:t xml:space="preserve"> kryesisht tek grafiku i funksionit. Mësuesi/ja shtron për diskutim situatën e ushtrimit 4 në faqen 111. Inkurajon nxënësit që të arsyetojnë përgjigjet që ata do të japin.</w:t>
            </w:r>
          </w:p>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 xml:space="preserve">Nxënësit punojnë në grupe katërshe ushtrimin 3 faqe 111 ku secili grup zgjidh vetëm njërën nga kërkesat. Para se të fillojnë zgjidhjet mësuesi/ja zhvillon një diskutim të </w:t>
            </w:r>
            <w:r w:rsidR="00637603" w:rsidRPr="00794EEC">
              <w:rPr>
                <w:rFonts w:ascii="Times New Roman" w:hAnsi="Times New Roman"/>
                <w:sz w:val="22"/>
                <w:szCs w:val="22"/>
              </w:rPr>
              <w:t>përqendruar</w:t>
            </w:r>
            <w:r w:rsidRPr="00794EEC">
              <w:rPr>
                <w:rFonts w:ascii="Times New Roman" w:hAnsi="Times New Roman"/>
                <w:sz w:val="22"/>
                <w:szCs w:val="22"/>
              </w:rPr>
              <w:t xml:space="preserve"> në pyetjet: </w:t>
            </w:r>
          </w:p>
          <w:p w:rsidR="005D73B0" w:rsidRPr="00794EEC" w:rsidRDefault="005D73B0" w:rsidP="00794EEC">
            <w:pPr>
              <w:pStyle w:val="ListParagraph"/>
              <w:numPr>
                <w:ilvl w:val="0"/>
                <w:numId w:val="8"/>
              </w:numPr>
              <w:spacing w:line="276" w:lineRule="auto"/>
              <w:jc w:val="left"/>
              <w:rPr>
                <w:rFonts w:ascii="Times New Roman" w:hAnsi="Times New Roman"/>
                <w:sz w:val="22"/>
                <w:szCs w:val="22"/>
              </w:rPr>
            </w:pPr>
            <w:r w:rsidRPr="00794EEC">
              <w:rPr>
                <w:rFonts w:ascii="Times New Roman" w:hAnsi="Times New Roman"/>
                <w:sz w:val="22"/>
                <w:szCs w:val="22"/>
              </w:rPr>
              <w:t>Cilat janë bashkësitë e përcaktimit dhe të vlerave?</w:t>
            </w:r>
          </w:p>
          <w:p w:rsidR="005D73B0" w:rsidRPr="00794EEC" w:rsidRDefault="005D73B0" w:rsidP="00794EEC">
            <w:pPr>
              <w:pStyle w:val="ListParagraph"/>
              <w:numPr>
                <w:ilvl w:val="0"/>
                <w:numId w:val="8"/>
              </w:numPr>
              <w:spacing w:line="276" w:lineRule="auto"/>
              <w:jc w:val="left"/>
              <w:rPr>
                <w:rFonts w:ascii="Times New Roman" w:hAnsi="Times New Roman"/>
                <w:sz w:val="22"/>
                <w:szCs w:val="22"/>
              </w:rPr>
            </w:pPr>
            <w:r w:rsidRPr="00794EEC">
              <w:rPr>
                <w:rFonts w:ascii="Times New Roman" w:hAnsi="Times New Roman"/>
                <w:sz w:val="22"/>
                <w:szCs w:val="22"/>
              </w:rPr>
              <w:t>Si do ti gjeni funksionet</w:t>
            </w:r>
            <w:r w:rsidR="00637603">
              <w:rPr>
                <w:rFonts w:ascii="Times New Roman" w:hAnsi="Times New Roman"/>
                <w:sz w:val="22"/>
                <w:szCs w:val="22"/>
              </w:rPr>
              <w:t xml:space="preserve"> </w:t>
            </w:r>
            <w:r w:rsidRPr="00794EEC">
              <w:rPr>
                <w:rFonts w:ascii="Times New Roman" w:hAnsi="Times New Roman"/>
                <w:sz w:val="22"/>
                <w:szCs w:val="22"/>
              </w:rPr>
              <w:t xml:space="preserve">e </w:t>
            </w:r>
            <w:proofErr w:type="spellStart"/>
            <w:r w:rsidRPr="00794EEC">
              <w:rPr>
                <w:rFonts w:ascii="Times New Roman" w:hAnsi="Times New Roman"/>
                <w:sz w:val="22"/>
                <w:szCs w:val="22"/>
              </w:rPr>
              <w:t>anasjellta</w:t>
            </w:r>
            <w:proofErr w:type="spellEnd"/>
            <w:r w:rsidRPr="00794EEC">
              <w:rPr>
                <w:rFonts w:ascii="Times New Roman" w:hAnsi="Times New Roman"/>
                <w:sz w:val="22"/>
                <w:szCs w:val="22"/>
              </w:rPr>
              <w:t xml:space="preserve"> të tyre? </w:t>
            </w:r>
          </w:p>
          <w:p w:rsidR="005D73B0" w:rsidRPr="00794EEC" w:rsidRDefault="005D73B0" w:rsidP="00794EEC">
            <w:pPr>
              <w:pStyle w:val="ListParagraph"/>
              <w:numPr>
                <w:ilvl w:val="0"/>
                <w:numId w:val="8"/>
              </w:numPr>
              <w:spacing w:line="276" w:lineRule="auto"/>
              <w:jc w:val="left"/>
              <w:rPr>
                <w:rFonts w:ascii="Times New Roman" w:hAnsi="Times New Roman"/>
                <w:sz w:val="22"/>
                <w:szCs w:val="22"/>
              </w:rPr>
            </w:pPr>
            <w:r w:rsidRPr="00794EEC">
              <w:rPr>
                <w:rFonts w:ascii="Times New Roman" w:hAnsi="Times New Roman"/>
                <w:sz w:val="22"/>
                <w:szCs w:val="22"/>
              </w:rPr>
              <w:lastRenderedPageBreak/>
              <w:t>Si do ndërtonit grafikun e funksionit</w:t>
            </w:r>
            <w:r w:rsidR="00637603">
              <w:rPr>
                <w:rFonts w:ascii="Times New Roman" w:hAnsi="Times New Roman"/>
                <w:sz w:val="22"/>
                <w:szCs w:val="22"/>
              </w:rPr>
              <w:t xml:space="preserve"> </w:t>
            </w:r>
            <w:r w:rsidRPr="00794EEC">
              <w:rPr>
                <w:rFonts w:ascii="Times New Roman" w:hAnsi="Times New Roman"/>
                <w:sz w:val="22"/>
                <w:szCs w:val="22"/>
              </w:rPr>
              <w:t>të anasjelltë pa e gjetur atë me formulë?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Pasi grupet përfundojnë, përfaqësues të tyre prezantojnë zgjidhjen në tabelë. Grupet që kanë zgjidhur të njëjtën kërkesë, vlerësojnë zgjidhjen ose dhe plotësojnë atë në ndonjë rast.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Theksohet fakti që kur njohim grafikun e një funksioni mund të ndërtohet grafiku i funksionit të anasjellë të tij.</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Grupet e nxënësve punojnë me ushtrimin 6 faqe 111, që ka të bëjë më të kundërtën e faktit që sapo u theksua më lart. Grupet fqinjë këmbejnë fletoret me njëri – tjetrin dhe korrigjojnë zgjidhjet. Më pas përfaqësues të grupeve prezantojnë zgjidhjet në tabelë, ku argumentojnë veprimet që kryejnë.</w:t>
            </w:r>
          </w:p>
          <w:p w:rsidR="005D73B0" w:rsidRPr="00794EEC" w:rsidRDefault="005D73B0" w:rsidP="00794EEC">
            <w:pPr>
              <w:spacing w:line="276" w:lineRule="auto"/>
              <w:ind w:firstLine="0"/>
              <w:jc w:val="left"/>
              <w:rPr>
                <w:rFonts w:ascii="Times New Roman" w:hAnsi="Times New Roman"/>
                <w:sz w:val="12"/>
                <w:szCs w:val="22"/>
              </w:rPr>
            </w:pP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xml:space="preserve">: Nxënësit punojnë në mënyrë </w:t>
            </w:r>
            <w:r w:rsidR="00637603" w:rsidRPr="00794EEC">
              <w:rPr>
                <w:rFonts w:ascii="Times New Roman" w:hAnsi="Times New Roman"/>
                <w:sz w:val="22"/>
                <w:szCs w:val="22"/>
              </w:rPr>
              <w:t>individuale</w:t>
            </w:r>
            <w:r w:rsidRPr="00794EEC">
              <w:rPr>
                <w:rFonts w:ascii="Times New Roman" w:hAnsi="Times New Roman"/>
                <w:sz w:val="22"/>
                <w:szCs w:val="22"/>
              </w:rPr>
              <w:t xml:space="preserve"> ushtrimin 5. Mësuesi/ja sheh me </w:t>
            </w:r>
            <w:r w:rsidR="00637603" w:rsidRPr="00794EEC">
              <w:rPr>
                <w:rFonts w:ascii="Times New Roman" w:hAnsi="Times New Roman"/>
                <w:sz w:val="22"/>
                <w:szCs w:val="22"/>
              </w:rPr>
              <w:t>vëmendje</w:t>
            </w:r>
            <w:r w:rsidRPr="00794EEC">
              <w:rPr>
                <w:rFonts w:ascii="Times New Roman" w:hAnsi="Times New Roman"/>
                <w:sz w:val="22"/>
                <w:szCs w:val="22"/>
              </w:rPr>
              <w:t xml:space="preserve"> punën e nxënësve, orienton dhe bën korrigjimet e nevojshme në fletoret e disa prej tyre. Dy nga punët e nxënësve paraqiten në tabelë duke bërë kështu krahasimin me punët e të tjerëve.</w:t>
            </w:r>
          </w:p>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Diskutohet me nxënësit ushtrimi 9/d ku jepen dhe udhëzimet përkatëse. Mësuesi inkurajon nxënësit të gjejnë në fillim </w:t>
            </w:r>
            <w:proofErr w:type="spellStart"/>
            <w:r w:rsidRPr="00794EEC">
              <w:rPr>
                <w:rFonts w:ascii="Times New Roman" w:hAnsi="Times New Roman"/>
                <w:sz w:val="22"/>
                <w:szCs w:val="22"/>
              </w:rPr>
              <w:t>fg</w:t>
            </w:r>
            <w:proofErr w:type="spellEnd"/>
            <w:r w:rsidRPr="00794EEC">
              <w:rPr>
                <w:rFonts w:ascii="Times New Roman" w:hAnsi="Times New Roman"/>
                <w:sz w:val="22"/>
                <w:szCs w:val="22"/>
              </w:rPr>
              <w:t>(x) dhe pastaj të zgjidhin ushtrimin për të gjetur g(x).</w:t>
            </w:r>
          </w:p>
          <w:p w:rsidR="00794EEC" w:rsidRPr="00794EEC" w:rsidRDefault="00794EEC" w:rsidP="00794EEC">
            <w:pPr>
              <w:spacing w:line="276" w:lineRule="auto"/>
              <w:ind w:firstLine="0"/>
              <w:jc w:val="left"/>
              <w:rPr>
                <w:rFonts w:ascii="Times New Roman" w:hAnsi="Times New Roman"/>
                <w:sz w:val="22"/>
                <w:szCs w:val="22"/>
              </w:rPr>
            </w:pPr>
          </w:p>
        </w:tc>
      </w:tr>
      <w:tr w:rsidR="005D73B0" w:rsidRPr="00794EEC" w:rsidTr="00794EEC">
        <w:trPr>
          <w:trHeight w:val="728"/>
        </w:trPr>
        <w:tc>
          <w:tcPr>
            <w:tcW w:w="9648" w:type="dxa"/>
            <w:gridSpan w:val="4"/>
            <w:shd w:val="clear" w:color="auto" w:fill="auto"/>
          </w:tcPr>
          <w:p w:rsidR="005D73B0"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lastRenderedPageBreak/>
              <w:t>Vlerësimi</w:t>
            </w:r>
            <w:r w:rsidRPr="00794EEC">
              <w:rPr>
                <w:rFonts w:ascii="Times New Roman" w:hAnsi="Times New Roman"/>
                <w:sz w:val="22"/>
                <w:szCs w:val="22"/>
              </w:rPr>
              <w:t xml:space="preserve">: Mësuesi/ja mban shënime në evidencë për vlerësimin e disa prej nxënësve lidhur me zotërimin e rezultateve të </w:t>
            </w:r>
            <w:proofErr w:type="spellStart"/>
            <w:r w:rsidRPr="00794EEC">
              <w:rPr>
                <w:rFonts w:ascii="Times New Roman" w:hAnsi="Times New Roman"/>
                <w:sz w:val="22"/>
                <w:szCs w:val="22"/>
              </w:rPr>
              <w:t>të</w:t>
            </w:r>
            <w:proofErr w:type="spellEnd"/>
            <w:r w:rsidRPr="00794EEC">
              <w:rPr>
                <w:rFonts w:ascii="Times New Roman" w:hAnsi="Times New Roman"/>
                <w:sz w:val="22"/>
                <w:szCs w:val="22"/>
              </w:rPr>
              <w:t xml:space="preserve"> nxënit të parashikuara për këtë temë, duke u mbështetur tek puna e nxënësit në fletore apo në aktivizimin e tij në tabelë. Gjithashtu përdor dhe vlerësimin e nxënësit për nxënësin.</w:t>
            </w:r>
          </w:p>
          <w:p w:rsidR="00794EEC" w:rsidRPr="00794EEC" w:rsidRDefault="00794EEC" w:rsidP="00794EEC">
            <w:pPr>
              <w:spacing w:line="276" w:lineRule="auto"/>
              <w:ind w:firstLine="0"/>
              <w:rPr>
                <w:rFonts w:ascii="Times New Roman" w:hAnsi="Times New Roman"/>
                <w:sz w:val="22"/>
                <w:szCs w:val="22"/>
              </w:rPr>
            </w:pPr>
          </w:p>
        </w:tc>
      </w:tr>
      <w:tr w:rsidR="005D73B0" w:rsidRPr="00794EEC" w:rsidTr="00794EEC">
        <w:tc>
          <w:tcPr>
            <w:tcW w:w="9648" w:type="dxa"/>
            <w:gridSpan w:val="4"/>
            <w:shd w:val="clear" w:color="auto" w:fill="auto"/>
          </w:tcPr>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xml:space="preserve">: Ushtrimi 8 si dhe të ndërtohen grafikët e funksioneve dhe të </w:t>
            </w:r>
            <w:proofErr w:type="spellStart"/>
            <w:r w:rsidRPr="00794EEC">
              <w:rPr>
                <w:rFonts w:ascii="Times New Roman" w:hAnsi="Times New Roman"/>
                <w:sz w:val="22"/>
                <w:szCs w:val="22"/>
              </w:rPr>
              <w:t>anasjelltëve</w:t>
            </w:r>
            <w:proofErr w:type="spellEnd"/>
            <w:r w:rsidRPr="00794EEC">
              <w:rPr>
                <w:rFonts w:ascii="Times New Roman" w:hAnsi="Times New Roman"/>
                <w:sz w:val="22"/>
                <w:szCs w:val="22"/>
              </w:rPr>
              <w:t xml:space="preserve"> tyre për funksionet e ushtrimit 9/a, b faqe 111. Mësuesi/ja jep udhëzimet përkatëse për secilin nga ushtrimet.</w:t>
            </w:r>
          </w:p>
          <w:p w:rsidR="00794EEC" w:rsidRPr="00794EEC" w:rsidRDefault="00794EEC" w:rsidP="00794EEC">
            <w:pPr>
              <w:spacing w:line="276" w:lineRule="auto"/>
              <w:ind w:firstLine="0"/>
              <w:jc w:val="left"/>
              <w:rPr>
                <w:rFonts w:ascii="Times New Roman" w:hAnsi="Times New Roman"/>
                <w:sz w:val="22"/>
                <w:szCs w:val="22"/>
              </w:rPr>
            </w:pPr>
          </w:p>
        </w:tc>
      </w:tr>
    </w:tbl>
    <w:p w:rsidR="005D73B0" w:rsidRPr="00794EEC" w:rsidRDefault="005D73B0" w:rsidP="005D73B0">
      <w:pPr>
        <w:rPr>
          <w:rFonts w:ascii="Times New Roman" w:hAnsi="Times New Roman"/>
        </w:rPr>
      </w:pPr>
    </w:p>
    <w:p w:rsidR="005D73B0" w:rsidRDefault="005D73B0">
      <w:pPr>
        <w:rPr>
          <w:rFonts w:ascii="Times New Roman" w:hAnsi="Times New Roman"/>
        </w:rPr>
      </w:pPr>
    </w:p>
    <w:p w:rsidR="00794EEC" w:rsidRDefault="00794EEC">
      <w:pPr>
        <w:rPr>
          <w:rFonts w:ascii="Times New Roman" w:hAnsi="Times New Roman"/>
        </w:rPr>
      </w:pPr>
    </w:p>
    <w:p w:rsidR="00794EEC" w:rsidRDefault="00794EEC">
      <w:pPr>
        <w:rPr>
          <w:rFonts w:ascii="Times New Roman" w:hAnsi="Times New Roman"/>
        </w:rPr>
      </w:pPr>
    </w:p>
    <w:p w:rsidR="00794EEC" w:rsidRDefault="00794EEC">
      <w:pPr>
        <w:rPr>
          <w:rFonts w:ascii="Times New Roman" w:hAnsi="Times New Roman"/>
        </w:rPr>
      </w:pPr>
    </w:p>
    <w:p w:rsidR="00794EEC" w:rsidRPr="00794EEC" w:rsidRDefault="00794EEC">
      <w:pPr>
        <w:rPr>
          <w:rFonts w:ascii="Times New Roman" w:hAnsi="Times New Roman"/>
        </w:rPr>
      </w:pPr>
    </w:p>
    <w:p w:rsidR="005D73B0" w:rsidRPr="00794EEC" w:rsidRDefault="005D73B0">
      <w:pPr>
        <w:rPr>
          <w:rFonts w:ascii="Times New Roman" w:hAnsi="Times New Roman"/>
        </w:rPr>
      </w:pPr>
    </w:p>
    <w:p w:rsidR="005D73B0" w:rsidRPr="00794EEC" w:rsidRDefault="005D73B0">
      <w:pPr>
        <w:rPr>
          <w:rFonts w:ascii="Times New Roman" w:hAnsi="Times New Roman"/>
        </w:rPr>
      </w:pPr>
    </w:p>
    <w:p w:rsidR="005D73B0" w:rsidRPr="00794EEC" w:rsidRDefault="005D73B0" w:rsidP="005D73B0">
      <w:pPr>
        <w:jc w:val="left"/>
        <w:rPr>
          <w:rFonts w:ascii="Times New Roman" w:hAnsi="Times New Roman"/>
          <w:b/>
        </w:rPr>
      </w:pPr>
      <w:r w:rsidRPr="00794EEC">
        <w:rPr>
          <w:rFonts w:ascii="Times New Roman" w:hAnsi="Times New Roman"/>
          <w:b/>
        </w:rPr>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828" w:type="dxa"/>
        <w:tblLook w:val="04A0"/>
      </w:tblPr>
      <w:tblGrid>
        <w:gridCol w:w="2372"/>
        <w:gridCol w:w="2839"/>
        <w:gridCol w:w="2394"/>
        <w:gridCol w:w="2223"/>
      </w:tblGrid>
      <w:tr w:rsidR="005D73B0" w:rsidRPr="00794EEC" w:rsidTr="00491278">
        <w:tc>
          <w:tcPr>
            <w:tcW w:w="2372"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22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Tema mësimore: </w:t>
            </w:r>
            <w:proofErr w:type="spellStart"/>
            <w:r w:rsidRPr="00794EEC">
              <w:rPr>
                <w:rFonts w:ascii="Times New Roman" w:hAnsi="Times New Roman"/>
                <w:sz w:val="22"/>
                <w:szCs w:val="22"/>
              </w:rPr>
              <w:t>Njëvlershmëritë</w:t>
            </w:r>
            <w:proofErr w:type="spellEnd"/>
            <w:r w:rsidRPr="00794EEC">
              <w:rPr>
                <w:rFonts w:ascii="Times New Roman" w:hAnsi="Times New Roman"/>
                <w:sz w:val="22"/>
                <w:szCs w:val="22"/>
              </w:rPr>
              <w:t xml:space="preserve"> algjebrike</w:t>
            </w:r>
            <w:r w:rsidR="00637603">
              <w:rPr>
                <w:rFonts w:ascii="Times New Roman" w:hAnsi="Times New Roman"/>
                <w:b/>
                <w:sz w:val="22"/>
                <w:szCs w:val="22"/>
              </w:rPr>
              <w:t xml:space="preserve"> </w:t>
            </w:r>
            <w:r w:rsidRPr="00794EEC">
              <w:rPr>
                <w:rFonts w:ascii="Times New Roman" w:hAnsi="Times New Roman"/>
                <w:sz w:val="22"/>
                <w:szCs w:val="22"/>
              </w:rPr>
              <w:t>(Aftësi)</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Situata e të nxënit: </w:t>
            </w:r>
          </w:p>
        </w:tc>
      </w:tr>
      <w:tr w:rsidR="005D73B0" w:rsidRPr="00794EEC" w:rsidTr="00794EEC">
        <w:trPr>
          <w:trHeight w:val="2267"/>
        </w:trPr>
        <w:tc>
          <w:tcPr>
            <w:tcW w:w="5211" w:type="dxa"/>
            <w:gridSpan w:val="2"/>
            <w:shd w:val="clear" w:color="auto" w:fill="auto"/>
          </w:tcPr>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63760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637603">
            <w:pPr>
              <w:pStyle w:val="ListParagraph"/>
              <w:numPr>
                <w:ilvl w:val="0"/>
                <w:numId w:val="9"/>
              </w:numPr>
              <w:spacing w:line="276" w:lineRule="auto"/>
              <w:jc w:val="left"/>
              <w:rPr>
                <w:rFonts w:ascii="Times New Roman" w:hAnsi="Times New Roman"/>
                <w:sz w:val="22"/>
                <w:szCs w:val="22"/>
              </w:rPr>
            </w:pPr>
            <w:r w:rsidRPr="00794EEC">
              <w:rPr>
                <w:rFonts w:ascii="Times New Roman" w:hAnsi="Times New Roman"/>
                <w:sz w:val="22"/>
                <w:szCs w:val="22"/>
              </w:rPr>
              <w:t xml:space="preserve">kupton dhe përdor konceptet dhe fjalorin e shprehjeve, ekuacioneve, </w:t>
            </w:r>
            <w:proofErr w:type="spellStart"/>
            <w:r w:rsidRPr="00794EEC">
              <w:rPr>
                <w:rFonts w:ascii="Times New Roman" w:hAnsi="Times New Roman"/>
                <w:sz w:val="22"/>
                <w:szCs w:val="22"/>
              </w:rPr>
              <w:t>fomulave</w:t>
            </w:r>
            <w:proofErr w:type="spellEnd"/>
            <w:r w:rsidRPr="00794EEC">
              <w:rPr>
                <w:rFonts w:ascii="Times New Roman" w:hAnsi="Times New Roman"/>
                <w:sz w:val="22"/>
                <w:szCs w:val="22"/>
              </w:rPr>
              <w:t xml:space="preserve">, identiteteve, </w:t>
            </w:r>
            <w:proofErr w:type="spellStart"/>
            <w:r w:rsidRPr="00794EEC">
              <w:rPr>
                <w:rFonts w:ascii="Times New Roman" w:hAnsi="Times New Roman"/>
                <w:sz w:val="22"/>
                <w:szCs w:val="22"/>
              </w:rPr>
              <w:t>inekuacioneve</w:t>
            </w:r>
            <w:proofErr w:type="spellEnd"/>
            <w:r w:rsidRPr="00794EEC">
              <w:rPr>
                <w:rFonts w:ascii="Times New Roman" w:hAnsi="Times New Roman"/>
                <w:sz w:val="22"/>
                <w:szCs w:val="22"/>
              </w:rPr>
              <w:t>, kufizave, faktorëve.</w:t>
            </w:r>
          </w:p>
          <w:p w:rsidR="005D73B0" w:rsidRPr="00794EEC" w:rsidRDefault="005D73B0" w:rsidP="00637603">
            <w:pPr>
              <w:pStyle w:val="ListParagraph"/>
              <w:numPr>
                <w:ilvl w:val="0"/>
                <w:numId w:val="9"/>
              </w:numPr>
              <w:spacing w:line="276" w:lineRule="auto"/>
              <w:jc w:val="left"/>
              <w:rPr>
                <w:rFonts w:ascii="Times New Roman" w:hAnsi="Times New Roman"/>
                <w:sz w:val="22"/>
                <w:szCs w:val="22"/>
              </w:rPr>
            </w:pPr>
            <w:r w:rsidRPr="00794EEC">
              <w:rPr>
                <w:rFonts w:ascii="Times New Roman" w:hAnsi="Times New Roman"/>
                <w:sz w:val="22"/>
                <w:szCs w:val="22"/>
              </w:rPr>
              <w:t>realizon vërtetime të thjeshta të</w:t>
            </w:r>
            <w:r w:rsidR="00637603">
              <w:rPr>
                <w:rFonts w:ascii="Times New Roman" w:hAnsi="Times New Roman"/>
                <w:sz w:val="22"/>
                <w:szCs w:val="22"/>
              </w:rPr>
              <w:t xml:space="preserve"> </w:t>
            </w:r>
            <w:r w:rsidRPr="00794EEC">
              <w:rPr>
                <w:rFonts w:ascii="Times New Roman" w:hAnsi="Times New Roman"/>
                <w:sz w:val="22"/>
                <w:szCs w:val="22"/>
              </w:rPr>
              <w:t>identiteteve du</w:t>
            </w:r>
            <w:r w:rsidR="00637603">
              <w:rPr>
                <w:rFonts w:ascii="Times New Roman" w:hAnsi="Times New Roman"/>
                <w:sz w:val="22"/>
                <w:szCs w:val="22"/>
              </w:rPr>
              <w:t>ke përdorur veprimet algjebrike.</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 xml:space="preserve">ekuacion; </w:t>
            </w:r>
            <w:proofErr w:type="spellStart"/>
            <w:r w:rsidRPr="00794EEC">
              <w:rPr>
                <w:rFonts w:ascii="Times New Roman" w:hAnsi="Times New Roman"/>
                <w:sz w:val="22"/>
                <w:szCs w:val="22"/>
              </w:rPr>
              <w:t>inekuacion</w:t>
            </w:r>
            <w:proofErr w:type="spellEnd"/>
            <w:r w:rsidRPr="00794EEC">
              <w:rPr>
                <w:rFonts w:ascii="Times New Roman" w:hAnsi="Times New Roman"/>
                <w:sz w:val="22"/>
                <w:szCs w:val="22"/>
              </w:rPr>
              <w:t>; ident</w:t>
            </w:r>
            <w:r w:rsidR="00637603">
              <w:rPr>
                <w:rFonts w:ascii="Times New Roman" w:hAnsi="Times New Roman"/>
                <w:sz w:val="22"/>
                <w:szCs w:val="22"/>
              </w:rPr>
              <w:t>itet; shprehje; kufizë; formulë</w:t>
            </w:r>
          </w:p>
          <w:p w:rsidR="005D73B0" w:rsidRPr="00794EEC" w:rsidRDefault="005D73B0" w:rsidP="00794EEC">
            <w:pPr>
              <w:spacing w:line="276" w:lineRule="auto"/>
              <w:ind w:firstLine="0"/>
              <w:jc w:val="left"/>
              <w:rPr>
                <w:rFonts w:ascii="Times New Roman" w:hAnsi="Times New Roman"/>
                <w:b/>
                <w:sz w:val="22"/>
                <w:szCs w:val="22"/>
              </w:rPr>
            </w:pP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w:t>
            </w:r>
            <w:r w:rsidR="00637603">
              <w:rPr>
                <w:rFonts w:ascii="Times New Roman" w:hAnsi="Times New Roman"/>
                <w:sz w:val="22"/>
                <w:szCs w:val="22"/>
              </w:rPr>
              <w:t xml:space="preserve"> </w:t>
            </w:r>
            <w:r w:rsidRPr="00794EEC">
              <w:rPr>
                <w:rFonts w:ascii="Times New Roman" w:hAnsi="Times New Roman"/>
                <w:sz w:val="22"/>
                <w:szCs w:val="22"/>
              </w:rPr>
              <w:t>t</w:t>
            </w:r>
            <w:r w:rsidR="00637603">
              <w:rPr>
                <w:rFonts w:ascii="Times New Roman" w:hAnsi="Times New Roman"/>
                <w:sz w:val="22"/>
                <w:szCs w:val="22"/>
              </w:rPr>
              <w:t>abela me formulat e rëndësishme</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p>
        </w:tc>
      </w:tr>
      <w:tr w:rsidR="005D73B0" w:rsidRPr="00794EEC" w:rsidTr="00794EEC">
        <w:tc>
          <w:tcPr>
            <w:tcW w:w="9828"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2542"/>
        </w:trPr>
        <w:tc>
          <w:tcPr>
            <w:tcW w:w="982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lastRenderedPageBreak/>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Në fillim të orës së mësimit mësuesi/ja shkruan në tabelë</w:t>
            </w:r>
            <w:r w:rsidR="00637603">
              <w:rPr>
                <w:rFonts w:ascii="Times New Roman" w:hAnsi="Times New Roman"/>
                <w:sz w:val="22"/>
                <w:szCs w:val="22"/>
              </w:rPr>
              <w:t xml:space="preserve"> </w:t>
            </w:r>
            <w:r w:rsidRPr="00794EEC">
              <w:rPr>
                <w:rFonts w:ascii="Times New Roman" w:hAnsi="Times New Roman"/>
                <w:sz w:val="22"/>
                <w:szCs w:val="22"/>
              </w:rPr>
              <w:t xml:space="preserve">nga një shembull për shprehjet, ekuacionet, </w:t>
            </w:r>
            <w:proofErr w:type="spellStart"/>
            <w:r w:rsidRPr="00794EEC">
              <w:rPr>
                <w:rFonts w:ascii="Times New Roman" w:hAnsi="Times New Roman"/>
                <w:sz w:val="22"/>
                <w:szCs w:val="22"/>
              </w:rPr>
              <w:t>inekuacionet</w:t>
            </w:r>
            <w:proofErr w:type="spellEnd"/>
            <w:r w:rsidRPr="00794EEC">
              <w:rPr>
                <w:rFonts w:ascii="Times New Roman" w:hAnsi="Times New Roman"/>
                <w:sz w:val="22"/>
                <w:szCs w:val="22"/>
              </w:rPr>
              <w:t>, formulë të rëndësishme. P.sh:</w:t>
            </w:r>
            <w:r w:rsidR="00637603">
              <w:rPr>
                <w:rFonts w:ascii="Times New Roman" w:hAnsi="Times New Roman"/>
                <w:sz w:val="22"/>
                <w:szCs w:val="22"/>
              </w:rPr>
              <w:t xml:space="preserve"> </w:t>
            </w:r>
          </w:p>
          <w:p w:rsidR="005D73B0" w:rsidRPr="00794EEC" w:rsidRDefault="00637603" w:rsidP="00794EEC">
            <w:pPr>
              <w:spacing w:line="276" w:lineRule="auto"/>
              <w:ind w:firstLine="0"/>
              <w:jc w:val="left"/>
              <w:rPr>
                <w:rFonts w:ascii="Times New Roman" w:hAnsi="Times New Roman"/>
                <w:sz w:val="22"/>
                <w:szCs w:val="22"/>
              </w:rPr>
            </w:pPr>
            <w:r>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x</w:t>
            </w:r>
            <w:r w:rsidRPr="00794EEC">
              <w:rPr>
                <w:rFonts w:ascii="Times New Roman" w:hAnsi="Times New Roman"/>
                <w:sz w:val="22"/>
                <w:szCs w:val="22"/>
                <w:vertAlign w:val="superscript"/>
              </w:rPr>
              <w:t>2</w:t>
            </w:r>
            <w:r w:rsidRPr="00794EEC">
              <w:rPr>
                <w:rFonts w:ascii="Times New Roman" w:hAnsi="Times New Roman"/>
                <w:sz w:val="22"/>
                <w:szCs w:val="22"/>
              </w:rPr>
              <w:t xml:space="preserve"> – x;</w:t>
            </w:r>
            <w:r w:rsidR="00637603">
              <w:rPr>
                <w:rFonts w:ascii="Times New Roman" w:hAnsi="Times New Roman"/>
                <w:sz w:val="22"/>
                <w:szCs w:val="22"/>
              </w:rPr>
              <w:t xml:space="preserve">          </w:t>
            </w:r>
            <w:r w:rsidRPr="00794EEC">
              <w:rPr>
                <w:rFonts w:ascii="Times New Roman" w:hAnsi="Times New Roman"/>
                <w:sz w:val="22"/>
                <w:szCs w:val="22"/>
              </w:rPr>
              <w:t>x</w:t>
            </w:r>
            <w:r w:rsidRPr="00794EEC">
              <w:rPr>
                <w:rFonts w:ascii="Times New Roman" w:hAnsi="Times New Roman"/>
                <w:sz w:val="22"/>
                <w:szCs w:val="22"/>
                <w:vertAlign w:val="superscript"/>
              </w:rPr>
              <w:t>2</w:t>
            </w:r>
            <w:r w:rsidRPr="00794EEC">
              <w:rPr>
                <w:rFonts w:ascii="Times New Roman" w:hAnsi="Times New Roman"/>
                <w:sz w:val="22"/>
                <w:szCs w:val="22"/>
              </w:rPr>
              <w:t xml:space="preserve"> – 2 = 2</w:t>
            </w:r>
            <w:r w:rsidR="00637603">
              <w:rPr>
                <w:rFonts w:ascii="Times New Roman" w:hAnsi="Times New Roman"/>
                <w:sz w:val="22"/>
                <w:szCs w:val="22"/>
              </w:rPr>
              <w:t xml:space="preserve">              </w:t>
            </w:r>
            <w:r w:rsidRPr="00794EEC">
              <w:rPr>
                <w:rFonts w:ascii="Times New Roman" w:hAnsi="Times New Roman"/>
                <w:sz w:val="22"/>
                <w:szCs w:val="22"/>
              </w:rPr>
              <w:t>x</w:t>
            </w:r>
            <w:r w:rsidRPr="00794EEC">
              <w:rPr>
                <w:rFonts w:ascii="Times New Roman" w:hAnsi="Times New Roman"/>
                <w:sz w:val="22"/>
                <w:szCs w:val="22"/>
                <w:vertAlign w:val="superscript"/>
              </w:rPr>
              <w:t>2</w:t>
            </w:r>
            <w:r w:rsidRPr="00794EEC">
              <w:rPr>
                <w:rFonts w:ascii="Times New Roman" w:hAnsi="Times New Roman"/>
                <w:sz w:val="22"/>
                <w:szCs w:val="22"/>
              </w:rPr>
              <w:t xml:space="preserve"> – x = x(x – 1)</w:t>
            </w:r>
            <w:r w:rsidR="00637603">
              <w:rPr>
                <w:rFonts w:ascii="Times New Roman" w:hAnsi="Times New Roman"/>
                <w:sz w:val="22"/>
                <w:szCs w:val="22"/>
              </w:rPr>
              <w:t xml:space="preserve">       </w:t>
            </w:r>
            <w:r w:rsidRPr="00794EEC">
              <w:rPr>
                <w:rFonts w:ascii="Times New Roman" w:hAnsi="Times New Roman"/>
                <w:sz w:val="22"/>
                <w:szCs w:val="22"/>
              </w:rPr>
              <w:t xml:space="preserve"> x</w:t>
            </w:r>
            <w:r w:rsidRPr="00794EEC">
              <w:rPr>
                <w:rFonts w:ascii="Times New Roman" w:hAnsi="Times New Roman"/>
                <w:sz w:val="22"/>
                <w:szCs w:val="22"/>
                <w:vertAlign w:val="superscript"/>
              </w:rPr>
              <w:t>2</w:t>
            </w:r>
            <w:r w:rsidRPr="00794EEC">
              <w:rPr>
                <w:rFonts w:ascii="Times New Roman" w:hAnsi="Times New Roman"/>
                <w:sz w:val="22"/>
                <w:szCs w:val="22"/>
              </w:rPr>
              <w:t xml:space="preserve"> – x &lt; 2</w:t>
            </w:r>
            <w:r w:rsidR="00637603">
              <w:rPr>
                <w:rFonts w:ascii="Times New Roman" w:hAnsi="Times New Roman"/>
                <w:sz w:val="22"/>
                <w:szCs w:val="22"/>
              </w:rPr>
              <w:t xml:space="preserve"> </w:t>
            </w:r>
            <w:r w:rsidRPr="00794EEC">
              <w:rPr>
                <w:rFonts w:ascii="Times New Roman" w:hAnsi="Times New Roman"/>
                <w:sz w:val="22"/>
                <w:szCs w:val="22"/>
              </w:rPr>
              <w:t xml:space="preserve">etj. </w:t>
            </w:r>
          </w:p>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nxit diskutimin mes nxënësve duke kërkuar që të vlerësojnë çfarë paraqet secila dhe të arrijnë në përkufizimet e këtyre koncepteve.</w:t>
            </w:r>
          </w:p>
          <w:p w:rsidR="00794EEC" w:rsidRPr="00794EEC" w:rsidRDefault="00794EEC"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 xml:space="preserve">Pasi merr mendimet e nxënësve për emërtimet e shënimeve të mësipërme,mësuesi/ja harton një tabelë ose skemë se si përkufizohen ato.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Nxënësit në dyshe punojnë rastet e shembullit të parë. Ata emërtojnë shënimin dhe tregojnë karakteristikat për secilën (shenja që </w:t>
            </w:r>
            <w:r w:rsidR="005B73B3">
              <w:rPr>
                <w:rFonts w:ascii="Times New Roman" w:hAnsi="Times New Roman"/>
                <w:sz w:val="22"/>
                <w:szCs w:val="22"/>
              </w:rPr>
              <w:t>përmban, vlerat që e vërtetojnë</w:t>
            </w:r>
            <w:r w:rsidRPr="00794EEC">
              <w:rPr>
                <w:rFonts w:ascii="Times New Roman" w:hAnsi="Times New Roman"/>
                <w:sz w:val="22"/>
                <w:szCs w:val="22"/>
              </w:rPr>
              <w:t>, numrin e zgjidhjeve etj).</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shënon në tabelë</w:t>
            </w:r>
            <w:r w:rsidR="00637603">
              <w:rPr>
                <w:rFonts w:ascii="Times New Roman" w:hAnsi="Times New Roman"/>
                <w:sz w:val="22"/>
                <w:szCs w:val="22"/>
              </w:rPr>
              <w:t xml:space="preserve"> </w:t>
            </w:r>
            <w:r w:rsidRPr="00794EEC">
              <w:rPr>
                <w:rFonts w:ascii="Times New Roman" w:hAnsi="Times New Roman"/>
                <w:sz w:val="22"/>
                <w:szCs w:val="22"/>
              </w:rPr>
              <w:t>a(b + c) =</w:t>
            </w:r>
            <w:r w:rsidR="00637603">
              <w:rPr>
                <w:rFonts w:ascii="Times New Roman" w:hAnsi="Times New Roman"/>
                <w:sz w:val="22"/>
                <w:szCs w:val="22"/>
              </w:rPr>
              <w:t xml:space="preserve"> </w:t>
            </w:r>
            <w:r w:rsidRPr="00794EEC">
              <w:rPr>
                <w:rFonts w:ascii="Times New Roman" w:hAnsi="Times New Roman"/>
                <w:sz w:val="22"/>
                <w:szCs w:val="22"/>
              </w:rPr>
              <w:t xml:space="preserve"> dhe a(b – c) = dhe nxit nxënësit ti shkruajnë këto shprehje në mënyrë tjetër. (kërkohet të emërtohet vetia e zbatuar). Në </w:t>
            </w:r>
            <w:r w:rsidR="005B73B3" w:rsidRPr="00794EEC">
              <w:rPr>
                <w:rFonts w:ascii="Times New Roman" w:hAnsi="Times New Roman"/>
                <w:sz w:val="22"/>
                <w:szCs w:val="22"/>
              </w:rPr>
              <w:t>përforcim</w:t>
            </w:r>
            <w:r w:rsidRPr="00794EEC">
              <w:rPr>
                <w:rFonts w:ascii="Times New Roman" w:hAnsi="Times New Roman"/>
                <w:sz w:val="22"/>
                <w:szCs w:val="22"/>
              </w:rPr>
              <w:t xml:space="preserve"> të kësaj</w:t>
            </w:r>
            <w:r w:rsidR="005B73B3">
              <w:rPr>
                <w:rFonts w:ascii="Times New Roman" w:hAnsi="Times New Roman"/>
                <w:sz w:val="22"/>
                <w:szCs w:val="22"/>
              </w:rPr>
              <w:t>,</w:t>
            </w:r>
            <w:r w:rsidRPr="00794EEC">
              <w:rPr>
                <w:rFonts w:ascii="Times New Roman" w:hAnsi="Times New Roman"/>
                <w:sz w:val="22"/>
                <w:szCs w:val="22"/>
              </w:rPr>
              <w:t xml:space="preserve"> nxënësit provojnë</w:t>
            </w:r>
            <w:r w:rsidR="00637603">
              <w:rPr>
                <w:rFonts w:ascii="Times New Roman" w:hAnsi="Times New Roman"/>
                <w:sz w:val="22"/>
                <w:szCs w:val="22"/>
              </w:rPr>
              <w:t xml:space="preserve"> </w:t>
            </w:r>
            <w:r w:rsidRPr="00794EEC">
              <w:rPr>
                <w:rFonts w:ascii="Times New Roman" w:hAnsi="Times New Roman"/>
                <w:sz w:val="22"/>
                <w:szCs w:val="22"/>
              </w:rPr>
              <w:t>në mënyrë individuale vërtetësinë e 4(x + 2) = 4x + 8. Pasi diskutohet identiteti, kalohet në shembullin e tretë. Nxënësit, duke punuar në dyshe, njehsojnë koeficientet a, b, c duke barazuar të dy shprehjet. Njëra nga dyshet prezanton zgjidhjen në tabelë. Mënyra e zgjidhjes argumentohet dhe diskutohet me të gjithë nxënësit.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Duke kujtuar edhe formulat e njohura për nxënësit, mësuesi/ja shkruan në tabelë shembuj të ndryshëm p.sh</w:t>
            </w:r>
            <w:r w:rsidR="00637603">
              <w:rPr>
                <w:rFonts w:ascii="Times New Roman" w:hAnsi="Times New Roman"/>
                <w:sz w:val="22"/>
                <w:szCs w:val="22"/>
              </w:rPr>
              <w:t xml:space="preserve">  </w:t>
            </w:r>
            <w:r w:rsidRPr="00794EEC">
              <w:rPr>
                <w:rFonts w:ascii="Times New Roman" w:hAnsi="Times New Roman"/>
                <w:sz w:val="22"/>
                <w:szCs w:val="22"/>
              </w:rPr>
              <w:t xml:space="preserve"> (a + b)</w:t>
            </w:r>
            <w:r w:rsidRPr="00794EEC">
              <w:rPr>
                <w:rFonts w:ascii="Times New Roman" w:hAnsi="Times New Roman"/>
                <w:sz w:val="22"/>
                <w:szCs w:val="22"/>
                <w:vertAlign w:val="superscript"/>
              </w:rPr>
              <w:t xml:space="preserve">2 </w:t>
            </w:r>
            <w:r w:rsidRPr="00794EEC">
              <w:rPr>
                <w:rFonts w:ascii="Times New Roman" w:hAnsi="Times New Roman"/>
                <w:sz w:val="22"/>
                <w:szCs w:val="22"/>
              </w:rPr>
              <w:t>=</w:t>
            </w:r>
            <w:r w:rsidR="00637603">
              <w:rPr>
                <w:rFonts w:ascii="Times New Roman" w:hAnsi="Times New Roman"/>
                <w:sz w:val="22"/>
                <w:szCs w:val="22"/>
              </w:rPr>
              <w:t xml:space="preserve">    </w:t>
            </w:r>
            <w:r w:rsidRPr="00794EEC">
              <w:rPr>
                <w:rFonts w:ascii="Times New Roman" w:hAnsi="Times New Roman"/>
                <w:sz w:val="22"/>
                <w:szCs w:val="22"/>
              </w:rPr>
              <w:t>(a – b)</w:t>
            </w:r>
            <w:r w:rsidRPr="00794EEC">
              <w:rPr>
                <w:rFonts w:ascii="Times New Roman" w:hAnsi="Times New Roman"/>
                <w:sz w:val="22"/>
                <w:szCs w:val="22"/>
                <w:vertAlign w:val="superscript"/>
              </w:rPr>
              <w:t xml:space="preserve">2 </w:t>
            </w:r>
            <w:r w:rsidRPr="00794EEC">
              <w:rPr>
                <w:rFonts w:ascii="Times New Roman" w:hAnsi="Times New Roman"/>
                <w:sz w:val="22"/>
                <w:szCs w:val="22"/>
              </w:rPr>
              <w:t>=</w:t>
            </w:r>
            <w:r w:rsidR="00637603">
              <w:rPr>
                <w:rFonts w:ascii="Times New Roman" w:hAnsi="Times New Roman"/>
                <w:sz w:val="22"/>
                <w:szCs w:val="22"/>
                <w:vertAlign w:val="superscript"/>
              </w:rPr>
              <w:t xml:space="preserve">  </w:t>
            </w:r>
            <w:r w:rsidRPr="00794EEC">
              <w:rPr>
                <w:rFonts w:ascii="Times New Roman" w:hAnsi="Times New Roman"/>
                <w:sz w:val="22"/>
                <w:szCs w:val="22"/>
              </w:rPr>
              <w:t xml:space="preserve"> (a – b)(a + b) =</w:t>
            </w:r>
            <w:r w:rsidR="00637603">
              <w:rPr>
                <w:rFonts w:ascii="Times New Roman" w:hAnsi="Times New Roman"/>
                <w:sz w:val="22"/>
                <w:szCs w:val="22"/>
              </w:rPr>
              <w:t xml:space="preserve"> </w:t>
            </w:r>
            <w:r w:rsidRPr="00794EEC">
              <w:rPr>
                <w:rFonts w:ascii="Times New Roman" w:hAnsi="Times New Roman"/>
                <w:sz w:val="22"/>
                <w:szCs w:val="22"/>
              </w:rPr>
              <w:t>dhe kërkon të plotësohen identitetet nga nxënësit.</w:t>
            </w:r>
          </w:p>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Këtë gjë nxënësit e provojnë duke hapur kllapat si në një shprehje të zakonshme algjebrike. Pasi shqyrtohen zgjidhjet e nxënësve evidentohen përgjigjet e sakta.</w:t>
            </w:r>
          </w:p>
          <w:p w:rsidR="00794EEC" w:rsidRPr="00794EEC" w:rsidRDefault="00794EEC" w:rsidP="00794EEC">
            <w:pPr>
              <w:spacing w:line="276" w:lineRule="auto"/>
              <w:ind w:firstLine="0"/>
              <w:jc w:val="left"/>
              <w:rPr>
                <w:rFonts w:ascii="Times New Roman" w:hAnsi="Times New Roman"/>
                <w:sz w:val="22"/>
                <w:szCs w:val="22"/>
              </w:rPr>
            </w:pPr>
          </w:p>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Nxënësit në dyshe punojnë ushtrimin 4 faqe 113. Jepen përgjigjet e dysheve duke i argumentuar ato. Në rastet që s</w:t>
            </w:r>
            <w:r w:rsidR="005B73B3">
              <w:rPr>
                <w:rFonts w:ascii="Times New Roman" w:hAnsi="Times New Roman"/>
                <w:sz w:val="22"/>
                <w:szCs w:val="22"/>
              </w:rPr>
              <w:t>’</w:t>
            </w:r>
            <w:r w:rsidRPr="00794EEC">
              <w:rPr>
                <w:rFonts w:ascii="Times New Roman" w:hAnsi="Times New Roman"/>
                <w:sz w:val="22"/>
                <w:szCs w:val="22"/>
              </w:rPr>
              <w:t>është identitet bëhet dhe korrigjimi përkatës.</w:t>
            </w:r>
          </w:p>
          <w:p w:rsidR="00794EEC" w:rsidRPr="00794EEC" w:rsidRDefault="00794EEC" w:rsidP="00794EEC">
            <w:pPr>
              <w:spacing w:line="276" w:lineRule="auto"/>
              <w:ind w:firstLine="0"/>
              <w:jc w:val="left"/>
              <w:rPr>
                <w:rFonts w:ascii="Times New Roman" w:hAnsi="Times New Roman"/>
                <w:sz w:val="22"/>
                <w:szCs w:val="22"/>
              </w:rPr>
            </w:pPr>
          </w:p>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xml:space="preserve">: Zhvillohet një bashkëbisedim për ushtrimet 1 dhe 3, nëpërmjet të cilit nxënësit tregojnë edhe njëherë se sa të qarta i kanë konceptet e ekuacionit, </w:t>
            </w:r>
            <w:proofErr w:type="spellStart"/>
            <w:r w:rsidRPr="00794EEC">
              <w:rPr>
                <w:rFonts w:ascii="Times New Roman" w:hAnsi="Times New Roman"/>
                <w:sz w:val="22"/>
                <w:szCs w:val="22"/>
              </w:rPr>
              <w:t>inekuacionit</w:t>
            </w:r>
            <w:proofErr w:type="spellEnd"/>
            <w:r w:rsidRPr="00794EEC">
              <w:rPr>
                <w:rFonts w:ascii="Times New Roman" w:hAnsi="Times New Roman"/>
                <w:sz w:val="22"/>
                <w:szCs w:val="22"/>
              </w:rPr>
              <w:t>, formulës, identitetit, shprehjes etj. Më pas nxënësit</w:t>
            </w:r>
            <w:r w:rsidR="00637603">
              <w:rPr>
                <w:rFonts w:ascii="Times New Roman" w:hAnsi="Times New Roman"/>
                <w:sz w:val="22"/>
                <w:szCs w:val="22"/>
              </w:rPr>
              <w:t xml:space="preserve"> </w:t>
            </w:r>
            <w:r w:rsidRPr="00794EEC">
              <w:rPr>
                <w:rFonts w:ascii="Times New Roman" w:hAnsi="Times New Roman"/>
                <w:sz w:val="22"/>
                <w:szCs w:val="22"/>
              </w:rPr>
              <w:t>punojnë</w:t>
            </w:r>
            <w:r w:rsidR="00637603">
              <w:rPr>
                <w:rFonts w:ascii="Times New Roman" w:hAnsi="Times New Roman"/>
                <w:sz w:val="22"/>
                <w:szCs w:val="22"/>
              </w:rPr>
              <w:t xml:space="preserve"> </w:t>
            </w:r>
            <w:r w:rsidRPr="00794EEC">
              <w:rPr>
                <w:rFonts w:ascii="Times New Roman" w:hAnsi="Times New Roman"/>
                <w:sz w:val="22"/>
                <w:szCs w:val="22"/>
              </w:rPr>
              <w:t>në dyshe ushtrimet 5 dhe 8 faqe 113. Pasi përfundojnë dyshet krahasojnë përgjigjet me dyshet fqinje. Disa prej tyre prezantojnë zgjidhjet në tabelë duke i shoqëruar me arsyetimin përkatës.</w:t>
            </w:r>
          </w:p>
          <w:p w:rsidR="00794EEC" w:rsidRPr="00794EEC" w:rsidRDefault="00794EEC" w:rsidP="00794EEC">
            <w:pPr>
              <w:spacing w:line="276" w:lineRule="auto"/>
              <w:ind w:firstLine="0"/>
              <w:jc w:val="left"/>
              <w:rPr>
                <w:rFonts w:ascii="Times New Roman" w:hAnsi="Times New Roman"/>
                <w:sz w:val="22"/>
                <w:szCs w:val="22"/>
              </w:rPr>
            </w:pPr>
          </w:p>
        </w:tc>
      </w:tr>
      <w:tr w:rsidR="005D73B0" w:rsidRPr="00794EEC" w:rsidTr="00794EEC">
        <w:trPr>
          <w:trHeight w:val="728"/>
        </w:trPr>
        <w:tc>
          <w:tcPr>
            <w:tcW w:w="9828" w:type="dxa"/>
            <w:gridSpan w:val="4"/>
            <w:shd w:val="clear" w:color="auto" w:fill="auto"/>
          </w:tcPr>
          <w:p w:rsidR="005D73B0"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Vlerësimi</w:t>
            </w:r>
            <w:r w:rsidRPr="00794EEC">
              <w:rPr>
                <w:rFonts w:ascii="Times New Roman" w:hAnsi="Times New Roman"/>
                <w:sz w:val="22"/>
                <w:szCs w:val="22"/>
              </w:rPr>
              <w:t>: Mësuesi/ja mban shënime në evidencë për vlerësimin e disa prej nxënësve lidhur me aftësinë që ata kanë për të vënë në dukje, jo në mënyrë mekanike, informacionin e marrë. Ky vlerësim mbështetet tek puna e nxënësit në fletore apo në aktivizimin e tij në tabelë.</w:t>
            </w:r>
          </w:p>
          <w:p w:rsidR="00794EEC" w:rsidRPr="00794EEC" w:rsidRDefault="00794EEC" w:rsidP="00794EEC">
            <w:pPr>
              <w:spacing w:line="276" w:lineRule="auto"/>
              <w:ind w:firstLine="0"/>
              <w:rPr>
                <w:rFonts w:ascii="Times New Roman" w:hAnsi="Times New Roman"/>
                <w:sz w:val="22"/>
                <w:szCs w:val="22"/>
              </w:rPr>
            </w:pPr>
          </w:p>
        </w:tc>
      </w:tr>
      <w:tr w:rsidR="005D73B0" w:rsidRPr="00794EEC" w:rsidTr="00794EEC">
        <w:tc>
          <w:tcPr>
            <w:tcW w:w="9828" w:type="dxa"/>
            <w:gridSpan w:val="4"/>
            <w:shd w:val="clear" w:color="auto" w:fill="auto"/>
          </w:tcPr>
          <w:p w:rsidR="005D73B0"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xml:space="preserve">: Ushtrimet 6, 7 dhe 9 në faqen 113. Ushtrim plotësues për nxënësit jepet edhe informacioni për matematikanin </w:t>
            </w:r>
            <w:proofErr w:type="spellStart"/>
            <w:r w:rsidRPr="00794EEC">
              <w:rPr>
                <w:rFonts w:ascii="Times New Roman" w:hAnsi="Times New Roman"/>
                <w:sz w:val="22"/>
                <w:szCs w:val="22"/>
              </w:rPr>
              <w:t>Euler</w:t>
            </w:r>
            <w:proofErr w:type="spellEnd"/>
            <w:r w:rsidRPr="00794EEC">
              <w:rPr>
                <w:rFonts w:ascii="Times New Roman" w:hAnsi="Times New Roman"/>
                <w:sz w:val="22"/>
                <w:szCs w:val="22"/>
              </w:rPr>
              <w:t>. Kjo detyrë hulumtuese vendoset në portofolin e nxënësit.</w:t>
            </w:r>
          </w:p>
          <w:p w:rsidR="00794EEC" w:rsidRPr="00794EEC" w:rsidRDefault="00794EEC" w:rsidP="00794EEC">
            <w:pPr>
              <w:spacing w:line="276" w:lineRule="auto"/>
              <w:ind w:firstLine="0"/>
              <w:rPr>
                <w:rFonts w:ascii="Times New Roman" w:hAnsi="Times New Roman"/>
                <w:sz w:val="22"/>
                <w:szCs w:val="22"/>
              </w:rPr>
            </w:pPr>
          </w:p>
        </w:tc>
      </w:tr>
    </w:tbl>
    <w:p w:rsidR="005D73B0" w:rsidRPr="00794EEC" w:rsidRDefault="005D73B0" w:rsidP="005D73B0"/>
    <w:p w:rsidR="005D73B0" w:rsidRPr="00794EEC" w:rsidRDefault="005D73B0">
      <w:pPr>
        <w:rPr>
          <w:rFonts w:ascii="Times New Roman" w:hAnsi="Times New Roman"/>
        </w:rPr>
      </w:pPr>
    </w:p>
    <w:p w:rsidR="005D73B0" w:rsidRDefault="005D73B0">
      <w:pPr>
        <w:rPr>
          <w:rFonts w:ascii="Times New Roman" w:hAnsi="Times New Roman"/>
        </w:rPr>
      </w:pPr>
    </w:p>
    <w:p w:rsidR="00794EEC" w:rsidRDefault="00794EEC">
      <w:pPr>
        <w:rPr>
          <w:rFonts w:ascii="Times New Roman" w:hAnsi="Times New Roman"/>
        </w:rPr>
      </w:pPr>
    </w:p>
    <w:p w:rsidR="00794EEC" w:rsidRDefault="00794EEC">
      <w:pPr>
        <w:rPr>
          <w:rFonts w:ascii="Times New Roman" w:hAnsi="Times New Roman"/>
        </w:rPr>
      </w:pPr>
    </w:p>
    <w:p w:rsidR="00794EEC" w:rsidRDefault="00794EEC">
      <w:pPr>
        <w:rPr>
          <w:rFonts w:ascii="Times New Roman" w:hAnsi="Times New Roman"/>
        </w:rPr>
      </w:pPr>
    </w:p>
    <w:p w:rsidR="005D73B0" w:rsidRPr="00794EEC" w:rsidRDefault="005D73B0">
      <w:pPr>
        <w:rPr>
          <w:rFonts w:ascii="Times New Roman" w:hAnsi="Times New Roman"/>
        </w:rPr>
      </w:pPr>
    </w:p>
    <w:p w:rsidR="005D73B0" w:rsidRPr="00794EEC" w:rsidRDefault="005D73B0" w:rsidP="005D73B0">
      <w:pPr>
        <w:jc w:val="left"/>
        <w:rPr>
          <w:rFonts w:ascii="Times New Roman" w:hAnsi="Times New Roman"/>
          <w:b/>
        </w:rPr>
      </w:pPr>
      <w:r w:rsidRPr="00794EEC">
        <w:rPr>
          <w:rFonts w:ascii="Times New Roman" w:hAnsi="Times New Roman"/>
          <w:b/>
        </w:rPr>
        <w:lastRenderedPageBreak/>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810" w:type="dxa"/>
        <w:tblInd w:w="18" w:type="dxa"/>
        <w:tblLook w:val="04A0"/>
      </w:tblPr>
      <w:tblGrid>
        <w:gridCol w:w="2354"/>
        <w:gridCol w:w="2839"/>
        <w:gridCol w:w="2394"/>
        <w:gridCol w:w="2223"/>
      </w:tblGrid>
      <w:tr w:rsidR="005D73B0" w:rsidRPr="00794EEC" w:rsidTr="00491278">
        <w:tc>
          <w:tcPr>
            <w:tcW w:w="235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22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193" w:type="dxa"/>
            <w:gridSpan w:val="2"/>
            <w:shd w:val="clear" w:color="auto" w:fill="auto"/>
          </w:tcPr>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Tema mësimore: </w:t>
            </w:r>
            <w:proofErr w:type="spellStart"/>
            <w:r w:rsidRPr="00794EEC">
              <w:rPr>
                <w:rFonts w:ascii="Times New Roman" w:hAnsi="Times New Roman"/>
                <w:b/>
                <w:sz w:val="22"/>
                <w:szCs w:val="22"/>
              </w:rPr>
              <w:t>Njëvlershmëritë</w:t>
            </w:r>
            <w:proofErr w:type="spellEnd"/>
            <w:r w:rsidRPr="00794EEC">
              <w:rPr>
                <w:rFonts w:ascii="Times New Roman" w:hAnsi="Times New Roman"/>
                <w:b/>
                <w:sz w:val="22"/>
                <w:szCs w:val="22"/>
              </w:rPr>
              <w:t xml:space="preserve"> algjebrike</w:t>
            </w:r>
            <w:r w:rsidR="00637603">
              <w:rPr>
                <w:rFonts w:ascii="Times New Roman" w:hAnsi="Times New Roman"/>
                <w:b/>
                <w:sz w:val="22"/>
                <w:szCs w:val="22"/>
              </w:rPr>
              <w:t xml:space="preserve"> </w:t>
            </w:r>
            <w:r w:rsidRPr="00794EEC">
              <w:rPr>
                <w:rFonts w:ascii="Times New Roman" w:hAnsi="Times New Roman"/>
                <w:sz w:val="22"/>
                <w:szCs w:val="22"/>
              </w:rPr>
              <w:t>(Zbatim)</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Situata e të nxënit:</w:t>
            </w:r>
          </w:p>
        </w:tc>
      </w:tr>
      <w:tr w:rsidR="005D73B0" w:rsidRPr="00794EEC" w:rsidTr="00794EEC">
        <w:trPr>
          <w:trHeight w:val="2159"/>
        </w:trPr>
        <w:tc>
          <w:tcPr>
            <w:tcW w:w="5193" w:type="dxa"/>
            <w:gridSpan w:val="2"/>
            <w:shd w:val="clear" w:color="auto" w:fill="auto"/>
          </w:tcPr>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5B73B3">
            <w:pPr>
              <w:pStyle w:val="ListParagraph"/>
              <w:numPr>
                <w:ilvl w:val="0"/>
                <w:numId w:val="10"/>
              </w:numPr>
              <w:spacing w:line="276" w:lineRule="auto"/>
              <w:jc w:val="left"/>
              <w:rPr>
                <w:rFonts w:ascii="Times New Roman" w:hAnsi="Times New Roman"/>
                <w:sz w:val="22"/>
                <w:szCs w:val="22"/>
              </w:rPr>
            </w:pPr>
            <w:r w:rsidRPr="00794EEC">
              <w:rPr>
                <w:rFonts w:ascii="Times New Roman" w:hAnsi="Times New Roman"/>
                <w:sz w:val="22"/>
                <w:szCs w:val="22"/>
              </w:rPr>
              <w:t>kupton dhe përdor konceptet dhe fjalorin e shprehjeve, ekuacioneve, fo</w:t>
            </w:r>
            <w:r w:rsidR="005B73B3">
              <w:rPr>
                <w:rFonts w:ascii="Times New Roman" w:hAnsi="Times New Roman"/>
                <w:sz w:val="22"/>
                <w:szCs w:val="22"/>
              </w:rPr>
              <w:t>r</w:t>
            </w:r>
            <w:r w:rsidRPr="00794EEC">
              <w:rPr>
                <w:rFonts w:ascii="Times New Roman" w:hAnsi="Times New Roman"/>
                <w:sz w:val="22"/>
                <w:szCs w:val="22"/>
              </w:rPr>
              <w:t xml:space="preserve">mulave, identiteteve, </w:t>
            </w:r>
            <w:proofErr w:type="spellStart"/>
            <w:r w:rsidRPr="00794EEC">
              <w:rPr>
                <w:rFonts w:ascii="Times New Roman" w:hAnsi="Times New Roman"/>
                <w:sz w:val="22"/>
                <w:szCs w:val="22"/>
              </w:rPr>
              <w:t>inekuacioneve</w:t>
            </w:r>
            <w:proofErr w:type="spellEnd"/>
            <w:r w:rsidRPr="00794EEC">
              <w:rPr>
                <w:rFonts w:ascii="Times New Roman" w:hAnsi="Times New Roman"/>
                <w:sz w:val="22"/>
                <w:szCs w:val="22"/>
              </w:rPr>
              <w:t>, kufizave, faktorëve;</w:t>
            </w:r>
          </w:p>
          <w:p w:rsidR="005D73B0" w:rsidRPr="00794EEC" w:rsidRDefault="005D73B0" w:rsidP="005B73B3">
            <w:pPr>
              <w:pStyle w:val="ListParagraph"/>
              <w:numPr>
                <w:ilvl w:val="0"/>
                <w:numId w:val="10"/>
              </w:numPr>
              <w:spacing w:line="276" w:lineRule="auto"/>
              <w:jc w:val="left"/>
              <w:rPr>
                <w:rFonts w:ascii="Times New Roman" w:hAnsi="Times New Roman"/>
                <w:sz w:val="22"/>
                <w:szCs w:val="22"/>
              </w:rPr>
            </w:pPr>
            <w:r w:rsidRPr="00794EEC">
              <w:rPr>
                <w:rFonts w:ascii="Times New Roman" w:hAnsi="Times New Roman"/>
                <w:sz w:val="22"/>
                <w:szCs w:val="22"/>
              </w:rPr>
              <w:t>realizon vërtetime të thjeshta të</w:t>
            </w:r>
            <w:r w:rsidR="00637603">
              <w:rPr>
                <w:rFonts w:ascii="Times New Roman" w:hAnsi="Times New Roman"/>
                <w:sz w:val="22"/>
                <w:szCs w:val="22"/>
              </w:rPr>
              <w:t xml:space="preserve"> </w:t>
            </w:r>
            <w:r w:rsidRPr="00794EEC">
              <w:rPr>
                <w:rFonts w:ascii="Times New Roman" w:hAnsi="Times New Roman"/>
                <w:sz w:val="22"/>
                <w:szCs w:val="22"/>
              </w:rPr>
              <w:t>identiteteve du</w:t>
            </w:r>
            <w:r w:rsidR="005B73B3">
              <w:rPr>
                <w:rFonts w:ascii="Times New Roman" w:hAnsi="Times New Roman"/>
                <w:sz w:val="22"/>
                <w:szCs w:val="22"/>
              </w:rPr>
              <w:t>ke përdorur veprimet algjebrike.</w:t>
            </w:r>
          </w:p>
        </w:tc>
        <w:tc>
          <w:tcPr>
            <w:tcW w:w="4617" w:type="dxa"/>
            <w:gridSpan w:val="2"/>
            <w:shd w:val="clear" w:color="auto" w:fill="auto"/>
          </w:tcPr>
          <w:p w:rsidR="005D73B0" w:rsidRPr="00794EEC" w:rsidRDefault="005D73B0" w:rsidP="005B73B3">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 xml:space="preserve">ekuacion; </w:t>
            </w:r>
            <w:proofErr w:type="spellStart"/>
            <w:r w:rsidRPr="00794EEC">
              <w:rPr>
                <w:rFonts w:ascii="Times New Roman" w:hAnsi="Times New Roman"/>
                <w:sz w:val="22"/>
                <w:szCs w:val="22"/>
              </w:rPr>
              <w:t>inekuacion</w:t>
            </w:r>
            <w:proofErr w:type="spellEnd"/>
            <w:r w:rsidRPr="00794EEC">
              <w:rPr>
                <w:rFonts w:ascii="Times New Roman" w:hAnsi="Times New Roman"/>
                <w:sz w:val="22"/>
                <w:szCs w:val="22"/>
              </w:rPr>
              <w:t>; ident</w:t>
            </w:r>
            <w:r w:rsidR="005B73B3">
              <w:rPr>
                <w:rFonts w:ascii="Times New Roman" w:hAnsi="Times New Roman"/>
                <w:sz w:val="22"/>
                <w:szCs w:val="22"/>
              </w:rPr>
              <w:t>itet; shprehje; kufizë; formulë.</w:t>
            </w:r>
          </w:p>
          <w:p w:rsidR="005D73B0" w:rsidRPr="00794EEC" w:rsidRDefault="005D73B0" w:rsidP="00794EEC">
            <w:pPr>
              <w:spacing w:line="276" w:lineRule="auto"/>
              <w:ind w:firstLine="0"/>
              <w:jc w:val="center"/>
              <w:rPr>
                <w:rFonts w:ascii="Times New Roman" w:hAnsi="Times New Roman"/>
                <w:sz w:val="22"/>
                <w:szCs w:val="22"/>
              </w:rPr>
            </w:pPr>
          </w:p>
          <w:p w:rsidR="005D73B0" w:rsidRPr="00794EEC" w:rsidRDefault="005D73B0" w:rsidP="00794EEC">
            <w:pPr>
              <w:spacing w:line="276" w:lineRule="auto"/>
              <w:ind w:firstLine="0"/>
              <w:jc w:val="center"/>
              <w:rPr>
                <w:rFonts w:ascii="Times New Roman" w:hAnsi="Times New Roman"/>
                <w:b/>
                <w:sz w:val="22"/>
                <w:szCs w:val="22"/>
              </w:rPr>
            </w:pPr>
          </w:p>
          <w:p w:rsidR="005D73B0" w:rsidRPr="00794EEC" w:rsidRDefault="005D73B0" w:rsidP="00794EEC">
            <w:pPr>
              <w:spacing w:line="276" w:lineRule="auto"/>
              <w:ind w:firstLine="0"/>
              <w:rPr>
                <w:rFonts w:ascii="Times New Roman" w:hAnsi="Times New Roman"/>
                <w:sz w:val="22"/>
                <w:szCs w:val="22"/>
              </w:rPr>
            </w:pPr>
          </w:p>
          <w:p w:rsidR="005D73B0" w:rsidRPr="00794EEC" w:rsidRDefault="005D73B0" w:rsidP="00794EEC">
            <w:pPr>
              <w:spacing w:line="276" w:lineRule="auto"/>
              <w:ind w:firstLine="0"/>
              <w:jc w:val="center"/>
              <w:rPr>
                <w:rFonts w:ascii="Times New Roman" w:hAnsi="Times New Roman"/>
                <w:sz w:val="22"/>
                <w:szCs w:val="22"/>
              </w:rPr>
            </w:pPr>
          </w:p>
        </w:tc>
      </w:tr>
      <w:tr w:rsidR="005D73B0" w:rsidRPr="00794EEC" w:rsidTr="00794EEC">
        <w:tc>
          <w:tcPr>
            <w:tcW w:w="5193"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w:t>
            </w:r>
            <w:r w:rsidR="00637603">
              <w:rPr>
                <w:rFonts w:ascii="Times New Roman" w:hAnsi="Times New Roman"/>
                <w:sz w:val="22"/>
                <w:szCs w:val="22"/>
              </w:rPr>
              <w:t xml:space="preserve"> </w:t>
            </w:r>
            <w:r w:rsidRPr="00794EEC">
              <w:rPr>
                <w:rFonts w:ascii="Times New Roman" w:hAnsi="Times New Roman"/>
                <w:sz w:val="22"/>
                <w:szCs w:val="22"/>
              </w:rPr>
              <w:t>tabela me formulat e rëndësishme,</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Shkencë;</w:t>
            </w:r>
          </w:p>
        </w:tc>
      </w:tr>
      <w:tr w:rsidR="005D73B0" w:rsidRPr="00794EEC" w:rsidTr="00794EEC">
        <w:tc>
          <w:tcPr>
            <w:tcW w:w="9810"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260"/>
        </w:trPr>
        <w:tc>
          <w:tcPr>
            <w:tcW w:w="981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xml:space="preserve">: Në fillim të orës së mësimit mësuesi/ja fton nxënësit në një bashkëbisedim për të rikujtuar emërtimet dhe përkufizimet e ndryshores, shprehjes, formulës, ekuacionit, </w:t>
            </w:r>
            <w:proofErr w:type="spellStart"/>
            <w:r w:rsidRPr="00794EEC">
              <w:rPr>
                <w:rFonts w:ascii="Times New Roman" w:hAnsi="Times New Roman"/>
                <w:sz w:val="22"/>
                <w:szCs w:val="22"/>
              </w:rPr>
              <w:t>inekuacionit</w:t>
            </w:r>
            <w:proofErr w:type="spellEnd"/>
            <w:r w:rsidRPr="00794EEC">
              <w:rPr>
                <w:rFonts w:ascii="Times New Roman" w:hAnsi="Times New Roman"/>
                <w:sz w:val="22"/>
                <w:szCs w:val="22"/>
              </w:rPr>
              <w:t>, identitetit.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Nxënësit punojnë në dyshe ushtrime që kanë në bazë veprimet algjebrike p.sh: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Vërtetoni identitetin (a + 2)(a + 5) = a</w:t>
            </w:r>
            <w:r w:rsidRPr="00794EEC">
              <w:rPr>
                <w:rFonts w:ascii="Times New Roman" w:hAnsi="Times New Roman"/>
                <w:sz w:val="22"/>
                <w:szCs w:val="22"/>
                <w:vertAlign w:val="superscript"/>
              </w:rPr>
              <w:t xml:space="preserve">2 </w:t>
            </w:r>
            <w:r w:rsidRPr="00794EEC">
              <w:rPr>
                <w:rFonts w:ascii="Times New Roman" w:hAnsi="Times New Roman"/>
                <w:sz w:val="22"/>
                <w:szCs w:val="22"/>
              </w:rPr>
              <w:t>+ 7a + 10 dhe (y – 2)(y + 3) = y</w:t>
            </w:r>
            <w:r w:rsidRPr="00794EEC">
              <w:rPr>
                <w:rFonts w:ascii="Times New Roman" w:hAnsi="Times New Roman"/>
                <w:sz w:val="22"/>
                <w:szCs w:val="22"/>
                <w:vertAlign w:val="superscript"/>
              </w:rPr>
              <w:t xml:space="preserve">2 </w:t>
            </w:r>
            <w:r w:rsidRPr="00794EEC">
              <w:rPr>
                <w:rFonts w:ascii="Times New Roman" w:hAnsi="Times New Roman"/>
                <w:sz w:val="22"/>
                <w:szCs w:val="22"/>
              </w:rPr>
              <w:t xml:space="preserve">+ y – 6.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Përgjigjet diskutohen në tabelë nga përfaqësues të disa dysheve.</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Mësuesi/ja prezanton para nxënësve situatën e shembullit të parë në faqen 114, në të cilën kërkohet të njehsohet përmasa e panjohur x. U drejtohet nxënësve me pyetjet:</w:t>
            </w:r>
          </w:p>
          <w:p w:rsidR="005D73B0" w:rsidRPr="00794EEC" w:rsidRDefault="005D73B0" w:rsidP="005D73B0">
            <w:pPr>
              <w:pStyle w:val="ListParagraph"/>
              <w:numPr>
                <w:ilvl w:val="0"/>
                <w:numId w:val="11"/>
              </w:numPr>
              <w:spacing w:line="276" w:lineRule="auto"/>
              <w:jc w:val="left"/>
              <w:rPr>
                <w:rFonts w:ascii="Times New Roman" w:hAnsi="Times New Roman"/>
                <w:sz w:val="22"/>
                <w:szCs w:val="22"/>
              </w:rPr>
            </w:pPr>
            <w:r w:rsidRPr="00794EEC">
              <w:rPr>
                <w:rFonts w:ascii="Times New Roman" w:hAnsi="Times New Roman"/>
                <w:sz w:val="22"/>
                <w:szCs w:val="22"/>
              </w:rPr>
              <w:t xml:space="preserve">Çfarë kushtesh plotëson x? (Përgjigja duhet të jepet në trajtë </w:t>
            </w:r>
            <w:proofErr w:type="spellStart"/>
            <w:r w:rsidRPr="00794EEC">
              <w:rPr>
                <w:rFonts w:ascii="Times New Roman" w:hAnsi="Times New Roman"/>
                <w:sz w:val="22"/>
                <w:szCs w:val="22"/>
              </w:rPr>
              <w:t>inekuacioni</w:t>
            </w:r>
            <w:proofErr w:type="spellEnd"/>
            <w:r w:rsidRPr="00794EEC">
              <w:rPr>
                <w:rFonts w:ascii="Times New Roman" w:hAnsi="Times New Roman"/>
                <w:sz w:val="22"/>
                <w:szCs w:val="22"/>
              </w:rPr>
              <w:t xml:space="preserve"> 0 &lt; x &lt; 20.)</w:t>
            </w:r>
          </w:p>
          <w:p w:rsidR="005D73B0" w:rsidRPr="00794EEC" w:rsidRDefault="005D73B0" w:rsidP="005D73B0">
            <w:pPr>
              <w:pStyle w:val="ListParagraph"/>
              <w:numPr>
                <w:ilvl w:val="0"/>
                <w:numId w:val="11"/>
              </w:numPr>
              <w:spacing w:line="276" w:lineRule="auto"/>
              <w:jc w:val="left"/>
              <w:rPr>
                <w:rFonts w:ascii="Times New Roman" w:hAnsi="Times New Roman"/>
                <w:sz w:val="22"/>
                <w:szCs w:val="22"/>
              </w:rPr>
            </w:pPr>
            <w:r w:rsidRPr="00794EEC">
              <w:rPr>
                <w:rFonts w:ascii="Times New Roman" w:hAnsi="Times New Roman"/>
                <w:sz w:val="22"/>
                <w:szCs w:val="22"/>
              </w:rPr>
              <w:t>A mund të shkruajmë një identitet që përfshin syprinën e figurës? Në sa mënyra mund të bëhet kjo?</w:t>
            </w:r>
          </w:p>
          <w:p w:rsidR="005D73B0" w:rsidRPr="00794EEC" w:rsidRDefault="005D73B0" w:rsidP="005D73B0">
            <w:pPr>
              <w:pStyle w:val="ListParagraph"/>
              <w:numPr>
                <w:ilvl w:val="0"/>
                <w:numId w:val="11"/>
              </w:numPr>
              <w:spacing w:line="276" w:lineRule="auto"/>
              <w:jc w:val="left"/>
              <w:rPr>
                <w:rFonts w:ascii="Times New Roman" w:hAnsi="Times New Roman"/>
                <w:sz w:val="22"/>
                <w:szCs w:val="22"/>
              </w:rPr>
            </w:pPr>
            <w:r w:rsidRPr="00794EEC">
              <w:rPr>
                <w:rFonts w:ascii="Times New Roman" w:hAnsi="Times New Roman"/>
                <w:sz w:val="22"/>
                <w:szCs w:val="22"/>
              </w:rPr>
              <w:t>A mund të njehsojmë vlerën e ndryshores x me ndihmën e ndonjë ekuacioni?</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Nxënësit pasi njihen me pyetjet e shtruara për diskutim, fillojnë punën në grupe katërshe, për zgjidhjen e situatës. Pasi përfundojnë, disa nga grupet prezantojnë punët e tyre të shoqëruar me skicën përkatëse (për rastin e gjetjes me shumë ose me diferencë).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 pas mësuesi/ja diskuton me nxënësit hapat që ndiqen për të treguar vërtetësinë e një pohimi. Gjithashtu theksohet dhe se për të treguar që një pohim është i gabuar mjafton të gjesh një rast ku ai nuk vlen (</w:t>
            </w:r>
            <w:proofErr w:type="spellStart"/>
            <w:r w:rsidRPr="00794EEC">
              <w:rPr>
                <w:rFonts w:ascii="Times New Roman" w:hAnsi="Times New Roman"/>
                <w:sz w:val="22"/>
                <w:szCs w:val="22"/>
              </w:rPr>
              <w:t>kundërshembull</w:t>
            </w:r>
            <w:proofErr w:type="spellEnd"/>
            <w:r w:rsidRPr="00794EEC">
              <w:rPr>
                <w:rFonts w:ascii="Times New Roman" w:hAnsi="Times New Roman"/>
                <w:sz w:val="22"/>
                <w:szCs w:val="22"/>
              </w:rPr>
              <w: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Prezanton para nxënësve situatën e shembullit të dytë faqe 114.</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orienton:</w:t>
            </w:r>
          </w:p>
          <w:p w:rsidR="005D73B0" w:rsidRPr="00794EEC" w:rsidRDefault="005D73B0" w:rsidP="005D73B0">
            <w:pPr>
              <w:pStyle w:val="ListParagraph"/>
              <w:numPr>
                <w:ilvl w:val="0"/>
                <w:numId w:val="12"/>
              </w:numPr>
              <w:spacing w:line="276" w:lineRule="auto"/>
              <w:jc w:val="left"/>
              <w:rPr>
                <w:rFonts w:ascii="Times New Roman" w:hAnsi="Times New Roman"/>
                <w:sz w:val="22"/>
                <w:szCs w:val="22"/>
              </w:rPr>
            </w:pPr>
            <w:r w:rsidRPr="00794EEC">
              <w:rPr>
                <w:rFonts w:ascii="Times New Roman" w:hAnsi="Times New Roman"/>
                <w:sz w:val="22"/>
                <w:szCs w:val="22"/>
              </w:rPr>
              <w:t xml:space="preserve">shkruani pohimin </w:t>
            </w:r>
            <w:proofErr w:type="spellStart"/>
            <w:r w:rsidRPr="00794EEC">
              <w:rPr>
                <w:rFonts w:ascii="Times New Roman" w:hAnsi="Times New Roman"/>
                <w:sz w:val="22"/>
                <w:szCs w:val="22"/>
              </w:rPr>
              <w:t>algjebrikisht</w:t>
            </w:r>
            <w:proofErr w:type="spellEnd"/>
          </w:p>
          <w:p w:rsidR="005D73B0" w:rsidRPr="00794EEC" w:rsidRDefault="005D73B0" w:rsidP="005D73B0">
            <w:pPr>
              <w:pStyle w:val="ListParagraph"/>
              <w:numPr>
                <w:ilvl w:val="0"/>
                <w:numId w:val="12"/>
              </w:numPr>
              <w:spacing w:line="276" w:lineRule="auto"/>
              <w:jc w:val="left"/>
              <w:rPr>
                <w:rFonts w:ascii="Times New Roman" w:hAnsi="Times New Roman"/>
                <w:sz w:val="22"/>
                <w:szCs w:val="22"/>
              </w:rPr>
            </w:pPr>
            <w:r w:rsidRPr="00794EEC">
              <w:rPr>
                <w:rFonts w:ascii="Times New Roman" w:hAnsi="Times New Roman"/>
                <w:sz w:val="22"/>
                <w:szCs w:val="22"/>
              </w:rPr>
              <w:t>shndërroni shprehjen e përftuar</w:t>
            </w:r>
            <w:r w:rsidR="00637603">
              <w:rPr>
                <w:rFonts w:ascii="Times New Roman" w:hAnsi="Times New Roman"/>
                <w:sz w:val="22"/>
                <w:szCs w:val="22"/>
              </w:rPr>
              <w:t xml:space="preserve"> </w:t>
            </w:r>
          </w:p>
          <w:p w:rsidR="005D73B0" w:rsidRPr="00794EEC" w:rsidRDefault="005D73B0" w:rsidP="005D73B0">
            <w:pPr>
              <w:pStyle w:val="ListParagraph"/>
              <w:numPr>
                <w:ilvl w:val="0"/>
                <w:numId w:val="12"/>
              </w:numPr>
              <w:spacing w:line="276" w:lineRule="auto"/>
              <w:jc w:val="left"/>
              <w:rPr>
                <w:rFonts w:ascii="Times New Roman" w:hAnsi="Times New Roman"/>
                <w:sz w:val="22"/>
                <w:szCs w:val="22"/>
              </w:rPr>
            </w:pPr>
            <w:r w:rsidRPr="00794EEC">
              <w:rPr>
                <w:rFonts w:ascii="Times New Roman" w:hAnsi="Times New Roman"/>
                <w:sz w:val="22"/>
                <w:szCs w:val="22"/>
              </w:rPr>
              <w:t xml:space="preserve">formuloni përfundimin e duhur.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Evidentohet grupi ose grupet që zgjidhin saktë situatën. Mësuesi/ja këtu mund të shtojë pyetjen:</w:t>
            </w:r>
          </w:p>
          <w:p w:rsidR="005D73B0" w:rsidRPr="00794EEC" w:rsidRDefault="005D73B0" w:rsidP="005D73B0">
            <w:pPr>
              <w:pStyle w:val="ListParagraph"/>
              <w:numPr>
                <w:ilvl w:val="0"/>
                <w:numId w:val="13"/>
              </w:numPr>
              <w:spacing w:line="276" w:lineRule="auto"/>
              <w:jc w:val="left"/>
              <w:rPr>
                <w:rFonts w:ascii="Times New Roman" w:hAnsi="Times New Roman"/>
                <w:sz w:val="22"/>
                <w:szCs w:val="22"/>
              </w:rPr>
            </w:pPr>
            <w:r w:rsidRPr="00794EEC">
              <w:rPr>
                <w:rFonts w:ascii="Times New Roman" w:hAnsi="Times New Roman"/>
                <w:sz w:val="22"/>
                <w:szCs w:val="22"/>
              </w:rPr>
              <w:t xml:space="preserve">Po nëse numrat nuk janë tek të njëpasnjëshëm, por janë thjesht numra tek, ka vend përfundimi i mësipërm?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Atëherë nxënësit fillimisht provojnë disa raste dhe më pas kalojnë në vërtetim duke i shprehur numrat tek a = 2n – 1 dhe b = 2m – 1.</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Për të treguar se ka një mënyrë tjetër vërtetimi, ajo me anë të </w:t>
            </w:r>
            <w:proofErr w:type="spellStart"/>
            <w:r w:rsidRPr="00794EEC">
              <w:rPr>
                <w:rFonts w:ascii="Times New Roman" w:hAnsi="Times New Roman"/>
                <w:sz w:val="22"/>
                <w:szCs w:val="22"/>
              </w:rPr>
              <w:t>kundërshembullit</w:t>
            </w:r>
            <w:proofErr w:type="spellEnd"/>
            <w:r w:rsidRPr="00794EEC">
              <w:rPr>
                <w:rFonts w:ascii="Times New Roman" w:hAnsi="Times New Roman"/>
                <w:sz w:val="22"/>
                <w:szCs w:val="22"/>
              </w:rPr>
              <w:t xml:space="preserve">, diskutohet shembulli i tretë, </w:t>
            </w:r>
            <w:r w:rsidRPr="00794EEC">
              <w:rPr>
                <w:rFonts w:ascii="Times New Roman" w:hAnsi="Times New Roman"/>
                <w:sz w:val="22"/>
                <w:szCs w:val="22"/>
              </w:rPr>
              <w:lastRenderedPageBreak/>
              <w:t xml:space="preserve">ku mësuesi/ja orienton nxënësit të gjejnë një rast që hedh poshtë pohimin. Të ndarë në grupe nxënësit i japin vlera të ndryshme n dhe për secilën vlerë njehsohet rezultati. Evidentohen rastet që kundërshtojnë pohimin.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Nxënësit në grupe zgjidhin ushtrimin 7/a, b, c faqe 115, ku secili grup ka një kërkesë. Pasi përfundojnë përfaqësues të grupit prezantojnë zgjidhjen në tabelë.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Grupet e nxënësve punojnë ushtrimet 1 dhe 5 faqe 115. Grupet fqinje këmbejnë zgjidhjet dhe vlerësojnë ato. Përgjigjet prezantohen nga përfaqësues të grupeve që mësuesi ka planifikuar që të vlerësohen. Gjatë prezantimit i kushtohet rëndësi mënyrës së zgjidhjes dhe argumentimit.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Diskutohet me gjithë klasën ushtrimi 4 faqe 115, ku argumentohet përgjigja dhe për disa nga pohimet përdoret dhe </w:t>
            </w:r>
            <w:proofErr w:type="spellStart"/>
            <w:r w:rsidRPr="00794EEC">
              <w:rPr>
                <w:rFonts w:ascii="Times New Roman" w:hAnsi="Times New Roman"/>
                <w:sz w:val="22"/>
                <w:szCs w:val="22"/>
              </w:rPr>
              <w:t>kundërshembulli</w:t>
            </w:r>
            <w:proofErr w:type="spellEnd"/>
            <w:r w:rsidRPr="00794EEC">
              <w:rPr>
                <w:rFonts w:ascii="Times New Roman" w:hAnsi="Times New Roman"/>
                <w:sz w:val="22"/>
                <w:szCs w:val="22"/>
              </w:rPr>
              <w:t>.</w:t>
            </w:r>
          </w:p>
        </w:tc>
      </w:tr>
      <w:tr w:rsidR="005D73B0" w:rsidRPr="00794EEC" w:rsidTr="00794EEC">
        <w:trPr>
          <w:trHeight w:val="728"/>
        </w:trPr>
        <w:tc>
          <w:tcPr>
            <w:tcW w:w="9810" w:type="dxa"/>
            <w:gridSpan w:val="4"/>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lastRenderedPageBreak/>
              <w:t>Vlerësimi</w:t>
            </w:r>
            <w:r w:rsidRPr="00794EEC">
              <w:rPr>
                <w:rFonts w:ascii="Times New Roman" w:hAnsi="Times New Roman"/>
                <w:sz w:val="22"/>
                <w:szCs w:val="22"/>
              </w:rPr>
              <w:t xml:space="preserve">: Mësuesi/ja mban shënime në evidencë për vlerësimin e disa prej nxënësve lidhur me saktësinë e vërtetimeve, për gjetjen e </w:t>
            </w:r>
            <w:proofErr w:type="spellStart"/>
            <w:r w:rsidRPr="00794EEC">
              <w:rPr>
                <w:rFonts w:ascii="Times New Roman" w:hAnsi="Times New Roman"/>
                <w:sz w:val="22"/>
                <w:szCs w:val="22"/>
              </w:rPr>
              <w:t>kundërshembujve</w:t>
            </w:r>
            <w:proofErr w:type="spellEnd"/>
            <w:r w:rsidRPr="00794EEC">
              <w:rPr>
                <w:rFonts w:ascii="Times New Roman" w:hAnsi="Times New Roman"/>
                <w:sz w:val="22"/>
                <w:szCs w:val="22"/>
              </w:rPr>
              <w:t>, por merr parasysh edhe vlerësimin që grupet i bëjnë punës së njëri-tjetrit për nxënësit që do të vlerësojë.</w:t>
            </w:r>
          </w:p>
        </w:tc>
      </w:tr>
      <w:tr w:rsidR="005D73B0" w:rsidRPr="00794EEC" w:rsidTr="00794EEC">
        <w:tc>
          <w:tcPr>
            <w:tcW w:w="9810" w:type="dxa"/>
            <w:gridSpan w:val="4"/>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Ushtrimet 2 dhe 6 në faqen 115. Mësuesi/ja jep udhëzimet përkatëse për secilin nga ushtrimet.</w:t>
            </w:r>
          </w:p>
        </w:tc>
      </w:tr>
    </w:tbl>
    <w:p w:rsidR="005D73B0" w:rsidRPr="00794EEC" w:rsidRDefault="005D73B0" w:rsidP="005D73B0">
      <w:pPr>
        <w:rPr>
          <w:rFonts w:ascii="Times New Roman" w:hAnsi="Times New Roman"/>
        </w:rPr>
      </w:pPr>
    </w:p>
    <w:p w:rsidR="005D73B0" w:rsidRPr="00794EEC" w:rsidRDefault="005D73B0">
      <w:pPr>
        <w:rPr>
          <w:rFonts w:ascii="Times New Roman" w:hAnsi="Times New Roman"/>
        </w:rPr>
      </w:pPr>
    </w:p>
    <w:p w:rsidR="005D73B0" w:rsidRPr="00794EEC" w:rsidRDefault="005D73B0">
      <w:pPr>
        <w:rPr>
          <w:rFonts w:ascii="Times New Roman" w:hAnsi="Times New Roman"/>
        </w:rPr>
      </w:pPr>
    </w:p>
    <w:p w:rsidR="005D73B0" w:rsidRDefault="005D73B0">
      <w:pPr>
        <w:rPr>
          <w:rFonts w:ascii="Times New Roman" w:hAnsi="Times New Roman"/>
        </w:rPr>
      </w:pPr>
    </w:p>
    <w:p w:rsidR="00794EEC" w:rsidRDefault="00794EEC">
      <w:pPr>
        <w:rPr>
          <w:rFonts w:ascii="Times New Roman" w:hAnsi="Times New Roman"/>
        </w:rPr>
      </w:pPr>
    </w:p>
    <w:p w:rsidR="00794EEC" w:rsidRDefault="00794EEC">
      <w:pPr>
        <w:rPr>
          <w:rFonts w:ascii="Times New Roman" w:hAnsi="Times New Roman"/>
        </w:rPr>
      </w:pPr>
    </w:p>
    <w:p w:rsidR="00794EEC" w:rsidRPr="00794EEC" w:rsidRDefault="00794EEC">
      <w:pPr>
        <w:rPr>
          <w:rFonts w:ascii="Times New Roman" w:hAnsi="Times New Roman"/>
        </w:rPr>
      </w:pPr>
    </w:p>
    <w:p w:rsidR="005D73B0" w:rsidRPr="00794EEC" w:rsidRDefault="005D73B0" w:rsidP="005D73B0">
      <w:pPr>
        <w:rPr>
          <w:rFonts w:ascii="Times New Roman" w:hAnsi="Times New Roman"/>
          <w:b/>
        </w:rPr>
      </w:pPr>
      <w:r w:rsidRPr="00794EEC">
        <w:rPr>
          <w:rFonts w:ascii="Times New Roman" w:hAnsi="Times New Roman"/>
          <w:b/>
        </w:rPr>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828" w:type="dxa"/>
        <w:tblLook w:val="04A0"/>
      </w:tblPr>
      <w:tblGrid>
        <w:gridCol w:w="2372"/>
        <w:gridCol w:w="2839"/>
        <w:gridCol w:w="2394"/>
        <w:gridCol w:w="2223"/>
      </w:tblGrid>
      <w:tr w:rsidR="005D73B0" w:rsidRPr="00794EEC" w:rsidTr="00491278">
        <w:tc>
          <w:tcPr>
            <w:tcW w:w="2372"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22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Tema mësimore</w:t>
            </w:r>
            <w:r w:rsidRPr="005B73B3">
              <w:rPr>
                <w:rFonts w:ascii="Times New Roman" w:hAnsi="Times New Roman"/>
                <w:sz w:val="22"/>
                <w:szCs w:val="22"/>
              </w:rPr>
              <w:t>: Zbërthi</w:t>
            </w:r>
            <w:r w:rsidR="005B73B3" w:rsidRPr="005B73B3">
              <w:rPr>
                <w:rFonts w:ascii="Times New Roman" w:hAnsi="Times New Roman"/>
                <w:sz w:val="22"/>
                <w:szCs w:val="22"/>
              </w:rPr>
              <w:t>mi i kllapave dhe faktorizimi 2</w:t>
            </w:r>
            <w:r w:rsidRPr="00794EEC">
              <w:rPr>
                <w:rFonts w:ascii="Times New Roman" w:hAnsi="Times New Roman"/>
                <w:b/>
                <w:sz w:val="22"/>
                <w:szCs w:val="22"/>
              </w:rPr>
              <w:t xml:space="preserve"> </w:t>
            </w:r>
            <w:r w:rsidRPr="00794EEC">
              <w:rPr>
                <w:rFonts w:ascii="Times New Roman" w:hAnsi="Times New Roman"/>
                <w:sz w:val="22"/>
                <w:szCs w:val="22"/>
              </w:rPr>
              <w:t>(Aftësi)</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Situata e të nxënit: </w:t>
            </w:r>
          </w:p>
        </w:tc>
      </w:tr>
      <w:tr w:rsidR="005D73B0" w:rsidRPr="00794EEC" w:rsidTr="00794EEC">
        <w:trPr>
          <w:trHeight w:val="2438"/>
        </w:trPr>
        <w:tc>
          <w:tcPr>
            <w:tcW w:w="5211" w:type="dxa"/>
            <w:gridSpan w:val="2"/>
            <w:shd w:val="clear" w:color="auto" w:fill="auto"/>
          </w:tcPr>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5B73B3">
            <w:pPr>
              <w:pStyle w:val="ListParagraph"/>
              <w:numPr>
                <w:ilvl w:val="0"/>
                <w:numId w:val="15"/>
              </w:numPr>
              <w:spacing w:line="276" w:lineRule="auto"/>
              <w:jc w:val="left"/>
              <w:rPr>
                <w:rFonts w:ascii="Times New Roman" w:hAnsi="Times New Roman"/>
                <w:sz w:val="22"/>
                <w:szCs w:val="22"/>
              </w:rPr>
            </w:pPr>
            <w:r w:rsidRPr="00794EEC">
              <w:rPr>
                <w:rFonts w:ascii="Times New Roman" w:hAnsi="Times New Roman"/>
                <w:sz w:val="22"/>
                <w:szCs w:val="22"/>
              </w:rPr>
              <w:t>zbërthen kllapat për të përftuar një shprehje të fuqisë së dytë</w:t>
            </w:r>
          </w:p>
          <w:p w:rsidR="005D73B0" w:rsidRPr="00794EEC" w:rsidRDefault="005D73B0" w:rsidP="005B73B3">
            <w:pPr>
              <w:pStyle w:val="ListParagraph"/>
              <w:numPr>
                <w:ilvl w:val="0"/>
                <w:numId w:val="15"/>
              </w:numPr>
              <w:spacing w:line="276" w:lineRule="auto"/>
              <w:jc w:val="left"/>
              <w:rPr>
                <w:rFonts w:ascii="Times New Roman" w:hAnsi="Times New Roman"/>
                <w:sz w:val="22"/>
                <w:szCs w:val="22"/>
              </w:rPr>
            </w:pPr>
            <w:r w:rsidRPr="00794EEC">
              <w:rPr>
                <w:rFonts w:ascii="Times New Roman" w:hAnsi="Times New Roman"/>
                <w:sz w:val="22"/>
                <w:szCs w:val="22"/>
              </w:rPr>
              <w:t>faktorizon shprehjet e fuqisë së dytë me mënyra të ndryshme,duke përdorur kllapat</w:t>
            </w:r>
          </w:p>
          <w:p w:rsidR="005D73B0" w:rsidRPr="00794EEC" w:rsidRDefault="005D73B0" w:rsidP="005B73B3">
            <w:pPr>
              <w:pStyle w:val="ListParagraph"/>
              <w:numPr>
                <w:ilvl w:val="0"/>
                <w:numId w:val="15"/>
              </w:numPr>
              <w:spacing w:line="276" w:lineRule="auto"/>
              <w:jc w:val="left"/>
              <w:rPr>
                <w:rFonts w:ascii="Times New Roman" w:hAnsi="Times New Roman"/>
                <w:sz w:val="22"/>
                <w:szCs w:val="22"/>
              </w:rPr>
            </w:pPr>
            <w:r w:rsidRPr="00794EEC">
              <w:rPr>
                <w:rFonts w:ascii="Times New Roman" w:hAnsi="Times New Roman"/>
                <w:sz w:val="22"/>
                <w:szCs w:val="22"/>
              </w:rPr>
              <w:t>përdor formula të ndryshme për faktorizimin e shprehjeve të dhëna.</w:t>
            </w:r>
          </w:p>
        </w:tc>
        <w:tc>
          <w:tcPr>
            <w:tcW w:w="4617" w:type="dxa"/>
            <w:gridSpan w:val="2"/>
            <w:shd w:val="clear" w:color="auto" w:fill="auto"/>
          </w:tcPr>
          <w:p w:rsidR="005D73B0" w:rsidRPr="00794EEC" w:rsidRDefault="005D73B0" w:rsidP="005B73B3">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zbërthim; faktorë; faktor i përbashkët;</w:t>
            </w:r>
          </w:p>
          <w:p w:rsidR="005D73B0" w:rsidRPr="00794EEC" w:rsidRDefault="005D73B0" w:rsidP="005B73B3">
            <w:pPr>
              <w:spacing w:line="276" w:lineRule="auto"/>
              <w:ind w:firstLine="0"/>
              <w:jc w:val="left"/>
              <w:rPr>
                <w:rFonts w:ascii="Times New Roman" w:hAnsi="Times New Roman"/>
                <w:sz w:val="22"/>
                <w:szCs w:val="22"/>
              </w:rPr>
            </w:pPr>
            <w:r w:rsidRPr="00794EEC">
              <w:rPr>
                <w:rFonts w:ascii="Times New Roman" w:hAnsi="Times New Roman"/>
                <w:sz w:val="22"/>
                <w:szCs w:val="22"/>
              </w:rPr>
              <w:t>kufizë; kufiza t</w:t>
            </w:r>
            <w:r w:rsidR="005B73B3">
              <w:rPr>
                <w:rFonts w:ascii="Times New Roman" w:hAnsi="Times New Roman"/>
                <w:sz w:val="22"/>
                <w:szCs w:val="22"/>
              </w:rPr>
              <w:t>ë ngjashme; formulë; koeficient</w:t>
            </w:r>
          </w:p>
        </w:tc>
      </w:tr>
      <w:tr w:rsidR="005D73B0" w:rsidRPr="00794EEC" w:rsidTr="00794EEC">
        <w:tc>
          <w:tcPr>
            <w:tcW w:w="5211"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nxënësit,tabelë me formula të rëndësishme</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005B73B3">
              <w:rPr>
                <w:rFonts w:ascii="Times New Roman" w:hAnsi="Times New Roman"/>
                <w:sz w:val="22"/>
                <w:szCs w:val="22"/>
              </w:rPr>
              <w:t>Shkencë</w:t>
            </w:r>
          </w:p>
        </w:tc>
      </w:tr>
      <w:tr w:rsidR="005D73B0" w:rsidRPr="00794EEC" w:rsidTr="00794EEC">
        <w:tc>
          <w:tcPr>
            <w:tcW w:w="9828"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794EEC">
        <w:trPr>
          <w:trHeight w:val="2542"/>
        </w:trPr>
        <w:tc>
          <w:tcPr>
            <w:tcW w:w="982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Mësuesi/ja kërkon që nxënësit të kujtojnë nga mësimet e mëparshme se si zbërthehen kllapat nëpërmjet ushtrimeve:</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(x + 2)(x + 8) =</w:t>
            </w:r>
            <w:r w:rsidR="00637603">
              <w:rPr>
                <w:rFonts w:ascii="Times New Roman" w:hAnsi="Times New Roman"/>
                <w:sz w:val="22"/>
                <w:szCs w:val="22"/>
              </w:rPr>
              <w:t xml:space="preserve">         </w:t>
            </w:r>
            <w:r w:rsidRPr="00794EEC">
              <w:rPr>
                <w:rFonts w:ascii="Times New Roman" w:hAnsi="Times New Roman"/>
                <w:sz w:val="22"/>
                <w:szCs w:val="22"/>
              </w:rPr>
              <w:t xml:space="preserve">(2y + 1)(y – 3) =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Nxënësit punojnë individualisht dhe pastaj krahasojnë përfundimet me shokun apo shoqen e bankës. Disa nga nxënësit prezanton përgjigjet në tabelë, duke argumentuar dhe veprimet e kryera.</w:t>
            </w: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Mësuesi/ja shkruan në tabelë 4 rastet e shembullit të parë: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a)(x+5)(x+2)</w:t>
            </w:r>
            <w:r w:rsidR="00637603">
              <w:rPr>
                <w:rFonts w:ascii="Times New Roman" w:hAnsi="Times New Roman"/>
                <w:sz w:val="22"/>
                <w:szCs w:val="22"/>
              </w:rPr>
              <w:t xml:space="preserve">     </w:t>
            </w:r>
            <w:r w:rsidRPr="00794EEC">
              <w:rPr>
                <w:rFonts w:ascii="Times New Roman" w:hAnsi="Times New Roman"/>
                <w:sz w:val="22"/>
                <w:szCs w:val="22"/>
              </w:rPr>
              <w:t>b)(x+5)(x-2)</w:t>
            </w:r>
            <w:r w:rsidR="00637603">
              <w:rPr>
                <w:rFonts w:ascii="Times New Roman" w:hAnsi="Times New Roman"/>
                <w:sz w:val="22"/>
                <w:szCs w:val="22"/>
              </w:rPr>
              <w:t xml:space="preserve">    </w:t>
            </w:r>
            <w:r w:rsidRPr="00794EEC">
              <w:rPr>
                <w:rFonts w:ascii="Times New Roman" w:hAnsi="Times New Roman"/>
                <w:sz w:val="22"/>
                <w:szCs w:val="22"/>
              </w:rPr>
              <w:t>c)(2x-5)(x-2)</w:t>
            </w:r>
            <w:r w:rsidR="00637603">
              <w:rPr>
                <w:rFonts w:ascii="Times New Roman" w:hAnsi="Times New Roman"/>
                <w:sz w:val="22"/>
                <w:szCs w:val="22"/>
              </w:rPr>
              <w:t xml:space="preserve">    </w:t>
            </w:r>
            <w:r w:rsidRPr="00794EEC">
              <w:rPr>
                <w:rFonts w:ascii="Times New Roman" w:hAnsi="Times New Roman"/>
                <w:sz w:val="22"/>
                <w:szCs w:val="22"/>
              </w:rPr>
              <w:t xml:space="preserve"> d)(3x-2)</w:t>
            </w:r>
            <w:r w:rsidRPr="00794EEC">
              <w:rPr>
                <w:rFonts w:ascii="Times New Roman" w:hAnsi="Times New Roman"/>
                <w:sz w:val="22"/>
                <w:szCs w:val="22"/>
                <w:vertAlign w:val="superscript"/>
              </w:rPr>
              <w:t>2</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lastRenderedPageBreak/>
              <w:t xml:space="preserve">Fillimisht shtrohen pyetjet </w:t>
            </w:r>
          </w:p>
          <w:p w:rsidR="005D73B0" w:rsidRPr="00794EEC" w:rsidRDefault="005D73B0" w:rsidP="00794EEC">
            <w:pPr>
              <w:pStyle w:val="ListParagraph"/>
              <w:numPr>
                <w:ilvl w:val="0"/>
                <w:numId w:val="14"/>
              </w:numPr>
              <w:spacing w:line="276" w:lineRule="auto"/>
              <w:jc w:val="left"/>
              <w:rPr>
                <w:rFonts w:ascii="Times New Roman" w:hAnsi="Times New Roman"/>
                <w:sz w:val="22"/>
                <w:szCs w:val="22"/>
              </w:rPr>
            </w:pPr>
            <w:r w:rsidRPr="00794EEC">
              <w:rPr>
                <w:rFonts w:ascii="Times New Roman" w:hAnsi="Times New Roman"/>
                <w:sz w:val="22"/>
                <w:szCs w:val="22"/>
              </w:rPr>
              <w:t xml:space="preserve">Si do ta paraqesim ndryshe shprehjen? </w:t>
            </w:r>
          </w:p>
          <w:p w:rsidR="005D73B0" w:rsidRPr="00794EEC" w:rsidRDefault="005D73B0" w:rsidP="00794EEC">
            <w:pPr>
              <w:pStyle w:val="ListParagraph"/>
              <w:numPr>
                <w:ilvl w:val="0"/>
                <w:numId w:val="14"/>
              </w:numPr>
              <w:spacing w:line="276" w:lineRule="auto"/>
              <w:jc w:val="left"/>
              <w:rPr>
                <w:rFonts w:ascii="Times New Roman" w:hAnsi="Times New Roman"/>
                <w:sz w:val="22"/>
                <w:szCs w:val="22"/>
              </w:rPr>
            </w:pPr>
            <w:r w:rsidRPr="00794EEC">
              <w:rPr>
                <w:rFonts w:ascii="Times New Roman" w:hAnsi="Times New Roman"/>
                <w:sz w:val="22"/>
                <w:szCs w:val="22"/>
              </w:rPr>
              <w:t>Çfarë veprimesh do të kryejmë?</w:t>
            </w:r>
          </w:p>
          <w:p w:rsidR="005D73B0" w:rsidRPr="00794EEC" w:rsidRDefault="005D73B0" w:rsidP="00794EEC">
            <w:pPr>
              <w:pStyle w:val="ListParagraph"/>
              <w:numPr>
                <w:ilvl w:val="0"/>
                <w:numId w:val="14"/>
              </w:numPr>
              <w:spacing w:line="276" w:lineRule="auto"/>
              <w:jc w:val="left"/>
              <w:rPr>
                <w:rFonts w:ascii="Times New Roman" w:hAnsi="Times New Roman"/>
                <w:sz w:val="22"/>
                <w:szCs w:val="22"/>
              </w:rPr>
            </w:pPr>
            <w:r w:rsidRPr="00794EEC">
              <w:rPr>
                <w:rFonts w:ascii="Times New Roman" w:hAnsi="Times New Roman"/>
                <w:sz w:val="22"/>
                <w:szCs w:val="22"/>
              </w:rPr>
              <w:t>A ka mundësi të përdorim ndonjë formulë të rëndësishme për të paraqitur ndryshe shprehjet?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Ndahet klasa në grupe dhe punojnë ushtrimet e mësipërme.</w:t>
            </w:r>
            <w:r w:rsidR="005B73B3">
              <w:rPr>
                <w:rFonts w:ascii="Times New Roman" w:hAnsi="Times New Roman"/>
                <w:sz w:val="22"/>
                <w:szCs w:val="22"/>
              </w:rPr>
              <w:t xml:space="preserve"> </w:t>
            </w:r>
            <w:r w:rsidRPr="00794EEC">
              <w:rPr>
                <w:rFonts w:ascii="Times New Roman" w:hAnsi="Times New Roman"/>
                <w:sz w:val="22"/>
                <w:szCs w:val="22"/>
              </w:rPr>
              <w:t>Pasi përfundohen ushtrimet grupet katërshe mund të këmbejnë ushtrimet dhe të krahasojnë zgjidhjet .Diskutohen përfundimet në tabelë nga përfaqësues të grupeve,duke u ndalur hap pas hapi në shndërrimet e kryera.</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shpjegon se ka edhe mënyra të tjera për të lehtësuar zhvillimin e shprehjeve</w:t>
            </w:r>
            <w:r w:rsidR="005B73B3">
              <w:rPr>
                <w:rFonts w:ascii="Times New Roman" w:hAnsi="Times New Roman"/>
                <w:sz w:val="22"/>
                <w:szCs w:val="22"/>
              </w:rPr>
              <w:t xml:space="preserve"> </w:t>
            </w:r>
            <w:r w:rsidRPr="00794EEC">
              <w:rPr>
                <w:rFonts w:ascii="Times New Roman" w:hAnsi="Times New Roman"/>
                <w:sz w:val="22"/>
                <w:szCs w:val="22"/>
              </w:rPr>
              <w:t>(me tabelë ose skicë)</w:t>
            </w:r>
          </w:p>
          <w:p w:rsidR="005D73B0" w:rsidRPr="00794EEC" w:rsidRDefault="005B73B3" w:rsidP="00794EEC">
            <w:pPr>
              <w:spacing w:line="276" w:lineRule="auto"/>
              <w:ind w:firstLine="0"/>
              <w:jc w:val="left"/>
              <w:rPr>
                <w:rFonts w:ascii="Times New Roman" w:hAnsi="Times New Roman"/>
                <w:sz w:val="22"/>
                <w:szCs w:val="22"/>
              </w:rPr>
            </w:pPr>
            <w:r>
              <w:rPr>
                <w:rFonts w:ascii="Times New Roman" w:hAnsi="Times New Roman"/>
                <w:sz w:val="22"/>
                <w:szCs w:val="22"/>
              </w:rPr>
              <w:t>E njëj</w:t>
            </w:r>
            <w:r w:rsidR="005D73B0" w:rsidRPr="00794EEC">
              <w:rPr>
                <w:rFonts w:ascii="Times New Roman" w:hAnsi="Times New Roman"/>
                <w:sz w:val="22"/>
                <w:szCs w:val="22"/>
              </w:rPr>
              <w:t>t</w:t>
            </w:r>
            <w:r>
              <w:rPr>
                <w:rFonts w:ascii="Times New Roman" w:hAnsi="Times New Roman"/>
                <w:sz w:val="22"/>
                <w:szCs w:val="22"/>
              </w:rPr>
              <w:t>a</w:t>
            </w:r>
            <w:r w:rsidR="005D73B0" w:rsidRPr="00794EEC">
              <w:rPr>
                <w:rFonts w:ascii="Times New Roman" w:hAnsi="Times New Roman"/>
                <w:sz w:val="22"/>
                <w:szCs w:val="22"/>
              </w:rPr>
              <w:t xml:space="preserve"> mënyrë përdoret edhe për shembullin e dytë. Mësuesi/ja prezanton në tabelë 4 situatat e shprehjeve </w:t>
            </w:r>
            <w:proofErr w:type="spellStart"/>
            <w:r w:rsidR="005D73B0" w:rsidRPr="00794EEC">
              <w:rPr>
                <w:rFonts w:ascii="Times New Roman" w:hAnsi="Times New Roman"/>
                <w:sz w:val="22"/>
                <w:szCs w:val="22"/>
              </w:rPr>
              <w:t>kuadratike</w:t>
            </w:r>
            <w:proofErr w:type="spellEnd"/>
            <w:r w:rsidR="005D73B0" w:rsidRPr="00794EEC">
              <w:rPr>
                <w:rFonts w:ascii="Times New Roman" w:hAnsi="Times New Roman"/>
                <w:sz w:val="22"/>
                <w:szCs w:val="22"/>
              </w:rPr>
              <w:t xml:space="preserve"> dhe kërkon që nxënësit të gjejnë mënyrën se si duhet të zbërthehet kufiza që përmban fuqinë e parë të ndryshores. Grupet katërshe vazhdojnë punën si tek shembulli 1 dhe më pas këmbejnë ushtrimet. Përgjigjet krahasohen dhe prezantohen në tabelë nga përfaqësues të grupeve. Kërkohet që nxënësit e tjerë të vlerësojnë punën e grupit ose dhe të plotësojnë zgjidhjet e paraqitura prej tyre.</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ndalet në mënyrat më të thjeshta të faktorizimit (skema, formulat).</w:t>
            </w:r>
          </w:p>
          <w:p w:rsidR="005D73B0" w:rsidRPr="00794EEC" w:rsidRDefault="005D73B0" w:rsidP="00794EEC">
            <w:pPr>
              <w:spacing w:line="276" w:lineRule="auto"/>
              <w:ind w:firstLine="0"/>
              <w:jc w:val="left"/>
              <w:rPr>
                <w:rFonts w:ascii="Times New Roman" w:hAnsi="Times New Roman"/>
                <w:sz w:val="22"/>
                <w:szCs w:val="22"/>
              </w:rPr>
            </w:pP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xml:space="preserve">: Punohen në dyshe </w:t>
            </w:r>
            <w:r w:rsidR="005B73B3">
              <w:rPr>
                <w:rFonts w:ascii="Times New Roman" w:hAnsi="Times New Roman"/>
                <w:sz w:val="22"/>
                <w:szCs w:val="22"/>
              </w:rPr>
              <w:t>ushtrimet 1, 10 dhe 11 faqe 117</w:t>
            </w:r>
            <w:r w:rsidRPr="00794EEC">
              <w:rPr>
                <w:rFonts w:ascii="Times New Roman" w:hAnsi="Times New Roman"/>
                <w:sz w:val="22"/>
                <w:szCs w:val="22"/>
              </w:rPr>
              <w:t xml:space="preserve"> (mund të zhvillohet një </w:t>
            </w:r>
            <w:proofErr w:type="spellStart"/>
            <w:r w:rsidRPr="00794EEC">
              <w:rPr>
                <w:rFonts w:ascii="Times New Roman" w:hAnsi="Times New Roman"/>
                <w:sz w:val="22"/>
                <w:szCs w:val="22"/>
              </w:rPr>
              <w:t>minikonkurs</w:t>
            </w:r>
            <w:proofErr w:type="spellEnd"/>
            <w:r w:rsidRPr="00794EEC">
              <w:rPr>
                <w:rFonts w:ascii="Times New Roman" w:hAnsi="Times New Roman"/>
                <w:sz w:val="22"/>
                <w:szCs w:val="22"/>
              </w:rPr>
              <w:t xml:space="preserve"> ku</w:t>
            </w:r>
            <w:r w:rsidR="00637603">
              <w:rPr>
                <w:rFonts w:ascii="Times New Roman" w:hAnsi="Times New Roman"/>
                <w:sz w:val="22"/>
                <w:szCs w:val="22"/>
              </w:rPr>
              <w:t xml:space="preserve"> </w:t>
            </w:r>
            <w:r w:rsidRPr="00794EEC">
              <w:rPr>
                <w:rFonts w:ascii="Times New Roman" w:hAnsi="Times New Roman"/>
                <w:sz w:val="22"/>
                <w:szCs w:val="22"/>
              </w:rPr>
              <w:t>të evidentohet dyshja</w:t>
            </w:r>
            <w:r w:rsidR="00637603">
              <w:rPr>
                <w:rFonts w:ascii="Times New Roman" w:hAnsi="Times New Roman"/>
                <w:sz w:val="22"/>
                <w:szCs w:val="22"/>
              </w:rPr>
              <w:t xml:space="preserve"> </w:t>
            </w:r>
            <w:r w:rsidRPr="00794EEC">
              <w:rPr>
                <w:rFonts w:ascii="Times New Roman" w:hAnsi="Times New Roman"/>
                <w:sz w:val="22"/>
                <w:szCs w:val="22"/>
              </w:rPr>
              <w:t>më e saktë dhe e shpejtë). Pasi dyshet përfundojnë disa prej tyre prezantojnë zgjidhjet në tabelë. Argumentohen zgjidhjet.</w:t>
            </w:r>
          </w:p>
        </w:tc>
      </w:tr>
      <w:tr w:rsidR="005D73B0" w:rsidRPr="00794EEC" w:rsidTr="00794EEC">
        <w:trPr>
          <w:trHeight w:val="629"/>
        </w:trPr>
        <w:tc>
          <w:tcPr>
            <w:tcW w:w="9828" w:type="dxa"/>
            <w:gridSpan w:val="4"/>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lastRenderedPageBreak/>
              <w:t>Vlerësimi</w:t>
            </w:r>
            <w:r w:rsidRPr="00794EEC">
              <w:rPr>
                <w:rFonts w:ascii="Times New Roman" w:hAnsi="Times New Roman"/>
                <w:sz w:val="22"/>
                <w:szCs w:val="22"/>
              </w:rPr>
              <w:t>: Mësuesi/ja mban shënime për vlerësimin e disa prej nxënësve për kryerjen saktë të veprimeve</w:t>
            </w:r>
            <w:r w:rsidR="00637603">
              <w:rPr>
                <w:rFonts w:ascii="Times New Roman" w:hAnsi="Times New Roman"/>
                <w:sz w:val="22"/>
                <w:szCs w:val="22"/>
              </w:rPr>
              <w:t xml:space="preserve"> </w:t>
            </w:r>
            <w:r w:rsidRPr="00794EEC">
              <w:rPr>
                <w:rFonts w:ascii="Times New Roman" w:hAnsi="Times New Roman"/>
                <w:sz w:val="22"/>
                <w:szCs w:val="22"/>
              </w:rPr>
              <w:t>me shprehjet, si dhe merr në konsideratë vlerësimin e nxënësve për njëri-tjetrin.</w:t>
            </w:r>
          </w:p>
        </w:tc>
      </w:tr>
      <w:tr w:rsidR="005D73B0" w:rsidRPr="00794EEC" w:rsidTr="00794EEC">
        <w:tc>
          <w:tcPr>
            <w:tcW w:w="9828"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Ushtrimet 2, 5, 12 dhe 13 në faqen 117. Mësuesi/ja jep udhëzimet përkatëse për secilin nga ushtrimet.</w:t>
            </w:r>
          </w:p>
        </w:tc>
      </w:tr>
    </w:tbl>
    <w:p w:rsidR="005D73B0" w:rsidRPr="00794EEC" w:rsidRDefault="005D73B0" w:rsidP="005D73B0">
      <w:pPr>
        <w:rPr>
          <w:rFonts w:ascii="Times New Roman" w:hAnsi="Times New Roman"/>
        </w:rPr>
      </w:pPr>
    </w:p>
    <w:p w:rsidR="005D73B0" w:rsidRDefault="005D73B0">
      <w:pPr>
        <w:rPr>
          <w:rFonts w:ascii="Times New Roman" w:hAnsi="Times New Roman"/>
        </w:rPr>
      </w:pPr>
    </w:p>
    <w:p w:rsidR="00C40068" w:rsidRDefault="00C40068">
      <w:pPr>
        <w:rPr>
          <w:rFonts w:ascii="Times New Roman" w:hAnsi="Times New Roman"/>
        </w:rPr>
      </w:pPr>
    </w:p>
    <w:p w:rsidR="00794EEC" w:rsidRDefault="00794EEC">
      <w:pPr>
        <w:rPr>
          <w:rFonts w:ascii="Times New Roman" w:hAnsi="Times New Roman"/>
        </w:rPr>
      </w:pPr>
    </w:p>
    <w:p w:rsidR="005D73B0" w:rsidRPr="00794EEC" w:rsidRDefault="005D73B0" w:rsidP="00C40068">
      <w:pPr>
        <w:ind w:firstLine="0"/>
        <w:rPr>
          <w:rFonts w:ascii="Times New Roman" w:hAnsi="Times New Roman"/>
        </w:rPr>
      </w:pPr>
    </w:p>
    <w:p w:rsidR="005D73B0" w:rsidRPr="00794EEC" w:rsidRDefault="005D73B0" w:rsidP="005D73B0">
      <w:pPr>
        <w:rPr>
          <w:rFonts w:ascii="Times New Roman" w:hAnsi="Times New Roman"/>
          <w:b/>
        </w:rPr>
      </w:pPr>
      <w:r w:rsidRPr="00794EEC">
        <w:rPr>
          <w:rFonts w:ascii="Times New Roman" w:hAnsi="Times New Roman"/>
          <w:b/>
        </w:rPr>
        <w:t xml:space="preserve">PLANIFIKIMI I ORËS MËSIMORE </w:t>
      </w:r>
      <w:r w:rsidRPr="00794EEC">
        <w:rPr>
          <w:rFonts w:ascii="Times New Roman" w:hAnsi="Times New Roman"/>
          <w:b/>
        </w:rPr>
        <w:tab/>
      </w:r>
      <w:r w:rsidRPr="00794EEC">
        <w:rPr>
          <w:rFonts w:ascii="Times New Roman" w:hAnsi="Times New Roman"/>
          <w:b/>
        </w:rPr>
        <w:tab/>
      </w:r>
      <w:r w:rsidRPr="00794EEC">
        <w:rPr>
          <w:rFonts w:ascii="Times New Roman" w:hAnsi="Times New Roman"/>
          <w:b/>
        </w:rPr>
        <w:tab/>
      </w:r>
      <w:r w:rsidR="00637603">
        <w:rPr>
          <w:rFonts w:ascii="Times New Roman" w:hAnsi="Times New Roman"/>
          <w:b/>
        </w:rPr>
        <w:t xml:space="preserve">              </w:t>
      </w:r>
      <w:r w:rsidRPr="00794EEC">
        <w:rPr>
          <w:rFonts w:ascii="Times New Roman" w:hAnsi="Times New Roman"/>
          <w:b/>
        </w:rPr>
        <w:t>Dt.</w:t>
      </w:r>
      <w:r w:rsidRPr="00794EEC">
        <w:rPr>
          <w:rFonts w:ascii="Times New Roman" w:hAnsi="Times New Roman"/>
          <w:b/>
        </w:rPr>
        <w:softHyphen/>
        <w:t>___/____/201__</w:t>
      </w:r>
      <w:r w:rsidRPr="00794EEC">
        <w:rPr>
          <w:rFonts w:ascii="Times New Roman" w:hAnsi="Times New Roman"/>
          <w:b/>
        </w:rPr>
        <w:tab/>
      </w:r>
    </w:p>
    <w:tbl>
      <w:tblPr>
        <w:tblStyle w:val="TableGrid"/>
        <w:tblW w:w="9810" w:type="dxa"/>
        <w:tblInd w:w="18" w:type="dxa"/>
        <w:tblLook w:val="04A0"/>
      </w:tblPr>
      <w:tblGrid>
        <w:gridCol w:w="2354"/>
        <w:gridCol w:w="2839"/>
        <w:gridCol w:w="2394"/>
        <w:gridCol w:w="2223"/>
      </w:tblGrid>
      <w:tr w:rsidR="005D73B0" w:rsidRPr="00794EEC" w:rsidTr="00491278">
        <w:tc>
          <w:tcPr>
            <w:tcW w:w="235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283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394"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22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794EEC">
        <w:tc>
          <w:tcPr>
            <w:tcW w:w="5193"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Tema mësimore: Zbërthimi i kllapave dhe faktorizimi 2</w:t>
            </w:r>
            <w:r w:rsidRPr="00794EEC">
              <w:rPr>
                <w:rFonts w:ascii="Times New Roman" w:hAnsi="Times New Roman"/>
                <w:sz w:val="22"/>
                <w:szCs w:val="22"/>
              </w:rPr>
              <w:t>.(Zbatim)</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Situata e të nxënit: </w:t>
            </w:r>
          </w:p>
        </w:tc>
      </w:tr>
      <w:tr w:rsidR="005D73B0" w:rsidRPr="00794EEC" w:rsidTr="00C40068">
        <w:trPr>
          <w:trHeight w:val="3077"/>
        </w:trPr>
        <w:tc>
          <w:tcPr>
            <w:tcW w:w="5193" w:type="dxa"/>
            <w:gridSpan w:val="2"/>
            <w:shd w:val="clear" w:color="auto" w:fill="auto"/>
          </w:tcPr>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orës së mësimit:</w:t>
            </w:r>
          </w:p>
          <w:p w:rsidR="005D73B0" w:rsidRPr="00794EEC" w:rsidRDefault="005D73B0" w:rsidP="005B73B3">
            <w:pPr>
              <w:pStyle w:val="ListParagraph"/>
              <w:numPr>
                <w:ilvl w:val="0"/>
                <w:numId w:val="16"/>
              </w:numPr>
              <w:spacing w:line="276" w:lineRule="auto"/>
              <w:jc w:val="left"/>
              <w:rPr>
                <w:rFonts w:ascii="Times New Roman" w:hAnsi="Times New Roman"/>
                <w:sz w:val="22"/>
                <w:szCs w:val="22"/>
              </w:rPr>
            </w:pPr>
            <w:r w:rsidRPr="00794EEC">
              <w:rPr>
                <w:rFonts w:ascii="Times New Roman" w:hAnsi="Times New Roman"/>
                <w:sz w:val="22"/>
                <w:szCs w:val="22"/>
              </w:rPr>
              <w:t>zbërthen kllapat për të përftuar shprehje të fuqisë së dytë dhe faktor</w:t>
            </w:r>
            <w:r w:rsidR="005B73B3">
              <w:rPr>
                <w:rFonts w:ascii="Times New Roman" w:hAnsi="Times New Roman"/>
                <w:sz w:val="22"/>
                <w:szCs w:val="22"/>
              </w:rPr>
              <w:t>izon shprehjet e fuqisë së dyte</w:t>
            </w:r>
            <w:r w:rsidRPr="00794EEC">
              <w:rPr>
                <w:rFonts w:ascii="Times New Roman" w:hAnsi="Times New Roman"/>
                <w:sz w:val="22"/>
                <w:szCs w:val="22"/>
              </w:rPr>
              <w:t>,</w:t>
            </w:r>
            <w:r w:rsidR="005B73B3">
              <w:rPr>
                <w:rFonts w:ascii="Times New Roman" w:hAnsi="Times New Roman"/>
                <w:sz w:val="22"/>
                <w:szCs w:val="22"/>
              </w:rPr>
              <w:t xml:space="preserve"> </w:t>
            </w:r>
            <w:r w:rsidRPr="00794EEC">
              <w:rPr>
                <w:rFonts w:ascii="Times New Roman" w:hAnsi="Times New Roman"/>
                <w:sz w:val="22"/>
                <w:szCs w:val="22"/>
              </w:rPr>
              <w:t>duke përdorur kllapat</w:t>
            </w:r>
          </w:p>
          <w:p w:rsidR="005D73B0" w:rsidRPr="00794EEC" w:rsidRDefault="005D73B0" w:rsidP="005B73B3">
            <w:pPr>
              <w:pStyle w:val="ListParagraph"/>
              <w:numPr>
                <w:ilvl w:val="0"/>
                <w:numId w:val="16"/>
              </w:numPr>
              <w:spacing w:line="276" w:lineRule="auto"/>
              <w:jc w:val="left"/>
              <w:rPr>
                <w:rFonts w:ascii="Times New Roman" w:hAnsi="Times New Roman"/>
                <w:sz w:val="22"/>
                <w:szCs w:val="22"/>
              </w:rPr>
            </w:pPr>
            <w:r w:rsidRPr="00794EEC">
              <w:rPr>
                <w:rFonts w:ascii="Times New Roman" w:hAnsi="Times New Roman"/>
                <w:sz w:val="22"/>
                <w:szCs w:val="22"/>
              </w:rPr>
              <w:t xml:space="preserve">zgjidh situata problemore duke përdorur identitetet </w:t>
            </w:r>
            <w:proofErr w:type="spellStart"/>
            <w:r w:rsidRPr="00794EEC">
              <w:rPr>
                <w:rFonts w:ascii="Times New Roman" w:hAnsi="Times New Roman"/>
                <w:sz w:val="22"/>
                <w:szCs w:val="22"/>
              </w:rPr>
              <w:t>kuadratike</w:t>
            </w:r>
            <w:proofErr w:type="spellEnd"/>
          </w:p>
          <w:p w:rsidR="005D73B0" w:rsidRPr="00794EEC" w:rsidRDefault="005D73B0" w:rsidP="005B73B3">
            <w:pPr>
              <w:pStyle w:val="ListParagraph"/>
              <w:numPr>
                <w:ilvl w:val="0"/>
                <w:numId w:val="16"/>
              </w:numPr>
              <w:spacing w:line="276" w:lineRule="auto"/>
              <w:jc w:val="left"/>
              <w:rPr>
                <w:rFonts w:ascii="Times New Roman" w:hAnsi="Times New Roman"/>
                <w:sz w:val="22"/>
                <w:szCs w:val="22"/>
              </w:rPr>
            </w:pPr>
            <w:r w:rsidRPr="00794EEC">
              <w:rPr>
                <w:rFonts w:ascii="Times New Roman" w:hAnsi="Times New Roman"/>
                <w:sz w:val="22"/>
                <w:szCs w:val="22"/>
              </w:rPr>
              <w:t>realizon vërtetime të pohimeve të thjeshta duke përdorur faktorizimet</w:t>
            </w:r>
            <w:r w:rsidR="005B73B3">
              <w:rPr>
                <w:rFonts w:ascii="Times New Roman" w:hAnsi="Times New Roman"/>
                <w:sz w:val="22"/>
                <w:szCs w:val="22"/>
              </w:rPr>
              <w:t>.</w:t>
            </w:r>
          </w:p>
          <w:p w:rsidR="005D73B0" w:rsidRPr="00794EEC" w:rsidRDefault="005D73B0" w:rsidP="005B73B3">
            <w:pPr>
              <w:tabs>
                <w:tab w:val="left" w:pos="3483"/>
              </w:tabs>
              <w:spacing w:line="276" w:lineRule="auto"/>
              <w:ind w:firstLine="0"/>
              <w:jc w:val="left"/>
              <w:rPr>
                <w:rFonts w:ascii="Times New Roman" w:hAnsi="Times New Roman"/>
                <w:sz w:val="22"/>
                <w:szCs w:val="22"/>
              </w:rPr>
            </w:pPr>
            <w:r w:rsidRPr="00794EEC">
              <w:rPr>
                <w:rFonts w:ascii="Times New Roman" w:hAnsi="Times New Roman"/>
                <w:sz w:val="22"/>
                <w:szCs w:val="22"/>
              </w:rPr>
              <w:tab/>
            </w:r>
          </w:p>
        </w:tc>
        <w:tc>
          <w:tcPr>
            <w:tcW w:w="4617" w:type="dxa"/>
            <w:gridSpan w:val="2"/>
            <w:shd w:val="clear" w:color="auto" w:fill="auto"/>
          </w:tcPr>
          <w:p w:rsidR="005D73B0" w:rsidRPr="00794EEC" w:rsidRDefault="005D73B0" w:rsidP="005B73B3">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identitet; faktorizim; trinom i fuqisë së dytë; ekuacion i fuqisë së dytë; rrënjë e ekuacio</w:t>
            </w:r>
            <w:r w:rsidR="005B73B3">
              <w:rPr>
                <w:rFonts w:ascii="Times New Roman" w:hAnsi="Times New Roman"/>
                <w:sz w:val="22"/>
                <w:szCs w:val="22"/>
              </w:rPr>
              <w:t>nit; syprinë; thyesë algjebrike</w:t>
            </w:r>
          </w:p>
          <w:p w:rsidR="005D73B0" w:rsidRPr="00794EEC" w:rsidRDefault="005D73B0" w:rsidP="005B73B3">
            <w:pPr>
              <w:spacing w:line="276" w:lineRule="auto"/>
              <w:ind w:firstLine="0"/>
              <w:jc w:val="left"/>
              <w:rPr>
                <w:rFonts w:ascii="Times New Roman" w:hAnsi="Times New Roman"/>
                <w:sz w:val="22"/>
                <w:szCs w:val="22"/>
              </w:rPr>
            </w:pPr>
          </w:p>
        </w:tc>
      </w:tr>
      <w:tr w:rsidR="005D73B0" w:rsidRPr="00794EEC" w:rsidTr="00794EEC">
        <w:tc>
          <w:tcPr>
            <w:tcW w:w="5193"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 tabelë me formula</w:t>
            </w:r>
          </w:p>
        </w:tc>
        <w:tc>
          <w:tcPr>
            <w:tcW w:w="4617"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Teknologji</w:t>
            </w:r>
          </w:p>
        </w:tc>
      </w:tr>
      <w:tr w:rsidR="005D73B0" w:rsidRPr="00794EEC" w:rsidTr="00794EEC">
        <w:tc>
          <w:tcPr>
            <w:tcW w:w="9810"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lastRenderedPageBreak/>
              <w:t>Metodologjia dhe veprimtaritë e nxënësve</w:t>
            </w:r>
          </w:p>
        </w:tc>
      </w:tr>
      <w:tr w:rsidR="005D73B0" w:rsidRPr="00794EEC" w:rsidTr="00794EEC">
        <w:trPr>
          <w:trHeight w:val="2542"/>
        </w:trPr>
        <w:tc>
          <w:tcPr>
            <w:tcW w:w="981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w:t>
            </w:r>
            <w:r w:rsidR="00637603">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Mësuesi/ja nxit diskutimin në klasë për të kujtuar zbërthimin dhe faktorizimin e shprehjeve algjebrike nëpërmjet shembullit (x + 6)(x – 2) = x</w:t>
            </w:r>
            <w:r w:rsidRPr="00794EEC">
              <w:rPr>
                <w:rFonts w:ascii="Times New Roman" w:hAnsi="Times New Roman"/>
                <w:sz w:val="22"/>
                <w:szCs w:val="22"/>
                <w:vertAlign w:val="superscript"/>
              </w:rPr>
              <w:t xml:space="preserve">2 </w:t>
            </w:r>
            <w:r w:rsidRPr="00794EEC">
              <w:rPr>
                <w:rFonts w:ascii="Times New Roman" w:hAnsi="Times New Roman"/>
                <w:sz w:val="22"/>
                <w:szCs w:val="22"/>
              </w:rPr>
              <w:t>+ 4x – 12.</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Nxënësit diskutojnë rreth mënyrës së zbërthimit të</w:t>
            </w:r>
            <w:r w:rsidR="00637603">
              <w:rPr>
                <w:rFonts w:ascii="Times New Roman" w:hAnsi="Times New Roman"/>
                <w:sz w:val="22"/>
                <w:szCs w:val="22"/>
              </w:rPr>
              <w:t xml:space="preserve"> </w:t>
            </w:r>
            <w:r w:rsidRPr="00794EEC">
              <w:rPr>
                <w:rFonts w:ascii="Times New Roman" w:hAnsi="Times New Roman"/>
                <w:sz w:val="22"/>
                <w:szCs w:val="22"/>
              </w:rPr>
              <w:t>trinomit të fuqisë së dytë ax</w:t>
            </w:r>
            <w:r w:rsidRPr="00794EEC">
              <w:rPr>
                <w:rFonts w:ascii="Times New Roman" w:hAnsi="Times New Roman"/>
                <w:sz w:val="22"/>
                <w:szCs w:val="22"/>
                <w:vertAlign w:val="superscript"/>
              </w:rPr>
              <w:t xml:space="preserve">2 </w:t>
            </w:r>
            <w:r w:rsidRPr="00794EEC">
              <w:rPr>
                <w:rFonts w:ascii="Times New Roman" w:hAnsi="Times New Roman"/>
                <w:sz w:val="22"/>
                <w:szCs w:val="22"/>
              </w:rPr>
              <w:t xml:space="preserve">+ </w:t>
            </w:r>
            <w:proofErr w:type="spellStart"/>
            <w:r w:rsidRPr="00794EEC">
              <w:rPr>
                <w:rFonts w:ascii="Times New Roman" w:hAnsi="Times New Roman"/>
                <w:sz w:val="22"/>
                <w:szCs w:val="22"/>
              </w:rPr>
              <w:t>bx</w:t>
            </w:r>
            <w:proofErr w:type="spellEnd"/>
            <w:r w:rsidRPr="00794EEC">
              <w:rPr>
                <w:rFonts w:ascii="Times New Roman" w:hAnsi="Times New Roman"/>
                <w:sz w:val="22"/>
                <w:szCs w:val="22"/>
              </w:rPr>
              <w:t xml:space="preserve"> + c, si dhe mundësisë së zbërthimit të saj.</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Ndërtimi i njohurive: </w:t>
            </w:r>
            <w:r w:rsidRPr="00794EEC">
              <w:rPr>
                <w:rFonts w:ascii="Times New Roman" w:hAnsi="Times New Roman"/>
                <w:sz w:val="22"/>
                <w:szCs w:val="22"/>
              </w:rPr>
              <w:t>Mësuesi/ja zhvillon diskutimin rreth hapave që do përdorim për zgjidhjen e</w:t>
            </w:r>
            <w:r w:rsidR="00637603">
              <w:rPr>
                <w:rFonts w:ascii="Times New Roman" w:hAnsi="Times New Roman"/>
                <w:sz w:val="22"/>
                <w:szCs w:val="22"/>
              </w:rPr>
              <w:t xml:space="preserve"> </w:t>
            </w:r>
            <w:r w:rsidRPr="00794EEC">
              <w:rPr>
                <w:rFonts w:ascii="Times New Roman" w:hAnsi="Times New Roman"/>
                <w:sz w:val="22"/>
                <w:szCs w:val="22"/>
              </w:rPr>
              <w:t xml:space="preserve">problemave kur përdoren shprehjet </w:t>
            </w:r>
            <w:proofErr w:type="spellStart"/>
            <w:r w:rsidRPr="00794EEC">
              <w:rPr>
                <w:rFonts w:ascii="Times New Roman" w:hAnsi="Times New Roman"/>
                <w:sz w:val="22"/>
                <w:szCs w:val="22"/>
              </w:rPr>
              <w:t>kuadratike</w:t>
            </w:r>
            <w:proofErr w:type="spellEnd"/>
            <w:r w:rsidRPr="00794EEC">
              <w:rPr>
                <w:rFonts w:ascii="Times New Roman" w:hAnsi="Times New Roman"/>
                <w:sz w:val="22"/>
                <w:szCs w:val="22"/>
              </w:rPr>
              <w:t>. Prezantohet në tabelë situata problemore e shembullit të parë. Pasi nxënësit njihen me problemën mësuesi/ja shtron para nxënësve për diskutim pyetjet:</w:t>
            </w:r>
          </w:p>
          <w:p w:rsidR="005D73B0" w:rsidRPr="00794EEC" w:rsidRDefault="005D73B0" w:rsidP="00794EEC">
            <w:pPr>
              <w:pStyle w:val="ListParagraph"/>
              <w:numPr>
                <w:ilvl w:val="0"/>
                <w:numId w:val="17"/>
              </w:numPr>
              <w:spacing w:line="276" w:lineRule="auto"/>
              <w:ind w:firstLine="0"/>
              <w:jc w:val="left"/>
              <w:rPr>
                <w:rFonts w:ascii="Times New Roman" w:hAnsi="Times New Roman"/>
                <w:sz w:val="22"/>
                <w:szCs w:val="22"/>
              </w:rPr>
            </w:pPr>
            <w:r w:rsidRPr="00794EEC">
              <w:rPr>
                <w:rFonts w:ascii="Times New Roman" w:hAnsi="Times New Roman"/>
                <w:sz w:val="22"/>
                <w:szCs w:val="22"/>
              </w:rPr>
              <w:t>si gjendet syprina e një drejt</w:t>
            </w:r>
            <w:r w:rsidR="005B73B3">
              <w:rPr>
                <w:rFonts w:ascii="Times New Roman" w:hAnsi="Times New Roman"/>
                <w:sz w:val="22"/>
                <w:szCs w:val="22"/>
              </w:rPr>
              <w:t>kë</w:t>
            </w:r>
            <w:r w:rsidRPr="00794EEC">
              <w:rPr>
                <w:rFonts w:ascii="Times New Roman" w:hAnsi="Times New Roman"/>
                <w:sz w:val="22"/>
                <w:szCs w:val="22"/>
              </w:rPr>
              <w:t>ndëshi?</w:t>
            </w:r>
          </w:p>
          <w:p w:rsidR="005D73B0" w:rsidRPr="00794EEC" w:rsidRDefault="005D73B0" w:rsidP="00794EEC">
            <w:pPr>
              <w:pStyle w:val="ListParagraph"/>
              <w:numPr>
                <w:ilvl w:val="0"/>
                <w:numId w:val="17"/>
              </w:numPr>
              <w:spacing w:line="276" w:lineRule="auto"/>
              <w:ind w:firstLine="0"/>
              <w:jc w:val="left"/>
              <w:rPr>
                <w:rFonts w:ascii="Times New Roman" w:hAnsi="Times New Roman"/>
                <w:sz w:val="22"/>
                <w:szCs w:val="22"/>
              </w:rPr>
            </w:pPr>
            <w:r w:rsidRPr="00794EEC">
              <w:rPr>
                <w:rFonts w:ascii="Times New Roman" w:hAnsi="Times New Roman"/>
                <w:sz w:val="22"/>
                <w:szCs w:val="22"/>
              </w:rPr>
              <w:t>si mund ta shprehim në rastin e figurës sonë syprinën?</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Pasi merr mendimet e nxënësve mësuesi/ja prezanton</w:t>
            </w:r>
            <w:r w:rsidR="00637603">
              <w:rPr>
                <w:rFonts w:ascii="Times New Roman" w:hAnsi="Times New Roman"/>
                <w:sz w:val="22"/>
                <w:szCs w:val="22"/>
              </w:rPr>
              <w:t xml:space="preserve"> </w:t>
            </w:r>
            <w:r w:rsidRPr="00794EEC">
              <w:rPr>
                <w:rFonts w:ascii="Times New Roman" w:hAnsi="Times New Roman"/>
                <w:sz w:val="22"/>
                <w:szCs w:val="22"/>
              </w:rPr>
              <w:t xml:space="preserve">në tabelë të dy mënyrat e shprehjes së syprinës. Më pas klasa ndahet në dy grupe dhe secili grup shpreh syprinën në mënyrë e caktuar. Krahasohen përgjigjet dhe vetë nxënësit nxjerrin përfundimin se të dy mënyrat japin të njëjtën syprinë.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jep si detyrë individuale për çdo nxënës të kryejnë zbërthimin e kllapave në shprehjen</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(a + b)(a – b)</w:t>
            </w:r>
            <w:r w:rsidR="00637603">
              <w:rPr>
                <w:rFonts w:ascii="Times New Roman" w:hAnsi="Times New Roman"/>
                <w:sz w:val="22"/>
                <w:szCs w:val="22"/>
              </w:rPr>
              <w:t xml:space="preserve"> </w:t>
            </w:r>
            <w:r w:rsidRPr="00794EEC">
              <w:rPr>
                <w:rFonts w:ascii="Times New Roman" w:hAnsi="Times New Roman"/>
                <w:sz w:val="22"/>
                <w:szCs w:val="22"/>
              </w:rPr>
              <w:t>dhe konfirmon në tabelë identitetin (a + b)(a – b) = a</w:t>
            </w:r>
            <w:r w:rsidRPr="00794EEC">
              <w:rPr>
                <w:rFonts w:ascii="Times New Roman" w:hAnsi="Times New Roman"/>
                <w:sz w:val="22"/>
                <w:szCs w:val="22"/>
                <w:vertAlign w:val="superscript"/>
              </w:rPr>
              <w:t xml:space="preserve">2 </w:t>
            </w:r>
            <w:r w:rsidRPr="00794EEC">
              <w:rPr>
                <w:rFonts w:ascii="Times New Roman" w:hAnsi="Times New Roman"/>
                <w:sz w:val="22"/>
                <w:szCs w:val="22"/>
              </w:rPr>
              <w:t>– b</w:t>
            </w:r>
            <w:r w:rsidRPr="00794EEC">
              <w:rPr>
                <w:rFonts w:ascii="Times New Roman" w:hAnsi="Times New Roman"/>
                <w:sz w:val="22"/>
                <w:szCs w:val="22"/>
                <w:vertAlign w:val="superscript"/>
              </w:rPr>
              <w:t xml:space="preserve">2 </w:t>
            </w:r>
            <w:r w:rsidRPr="00794EEC">
              <w:rPr>
                <w:rFonts w:ascii="Times New Roman" w:hAnsi="Times New Roman"/>
                <w:sz w:val="22"/>
                <w:szCs w:val="22"/>
              </w:rPr>
              <w: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 pas duke dashur të nxisë krahasimin analogjik midis shembullit të dhënë dhe situatave</w:t>
            </w:r>
            <w:r w:rsidR="00637603">
              <w:rPr>
                <w:rFonts w:ascii="Times New Roman" w:hAnsi="Times New Roman"/>
                <w:sz w:val="22"/>
                <w:szCs w:val="22"/>
              </w:rPr>
              <w:t xml:space="preserve"> </w:t>
            </w:r>
            <w:r w:rsidRPr="00794EEC">
              <w:rPr>
                <w:rFonts w:ascii="Times New Roman" w:hAnsi="Times New Roman"/>
                <w:sz w:val="22"/>
                <w:szCs w:val="22"/>
              </w:rPr>
              <w:t>konkrete nxit nxënësit të gjejnë 107</w:t>
            </w:r>
            <m:oMath>
              <m:r>
                <w:rPr>
                  <w:rFonts w:ascii="Cambria Math" w:hAnsi="Times New Roman"/>
                  <w:sz w:val="22"/>
                  <w:szCs w:val="22"/>
                </w:rPr>
                <m:t>×</m:t>
              </m:r>
            </m:oMath>
            <w:r w:rsidRPr="00794EEC">
              <w:rPr>
                <w:rFonts w:ascii="Times New Roman" w:hAnsi="Times New Roman"/>
                <w:sz w:val="22"/>
                <w:szCs w:val="22"/>
              </w:rPr>
              <w:t>93</w:t>
            </w:r>
            <w:r w:rsidR="00637603">
              <w:rPr>
                <w:rFonts w:ascii="Times New Roman" w:hAnsi="Times New Roman"/>
                <w:sz w:val="22"/>
                <w:szCs w:val="22"/>
              </w:rPr>
              <w:t xml:space="preserve"> </w:t>
            </w:r>
            <w:r w:rsidRPr="00794EEC">
              <w:rPr>
                <w:rFonts w:ascii="Times New Roman" w:hAnsi="Times New Roman"/>
                <w:sz w:val="22"/>
                <w:szCs w:val="22"/>
              </w:rPr>
              <w:t>dhe 78</w:t>
            </w:r>
            <w:r w:rsidRPr="00794EEC">
              <w:rPr>
                <w:rFonts w:ascii="Times New Roman" w:hAnsi="Times New Roman"/>
                <w:sz w:val="22"/>
                <w:szCs w:val="22"/>
                <w:vertAlign w:val="superscript"/>
              </w:rPr>
              <w:t xml:space="preserve">2 </w:t>
            </w:r>
            <w:r w:rsidRPr="00794EEC">
              <w:rPr>
                <w:rFonts w:ascii="Times New Roman" w:hAnsi="Times New Roman"/>
                <w:sz w:val="22"/>
                <w:szCs w:val="22"/>
              </w:rPr>
              <w:t>– 22</w:t>
            </w:r>
            <w:r w:rsidRPr="00794EEC">
              <w:rPr>
                <w:rFonts w:ascii="Times New Roman" w:hAnsi="Times New Roman"/>
                <w:sz w:val="22"/>
                <w:szCs w:val="22"/>
                <w:vertAlign w:val="superscript"/>
              </w:rPr>
              <w:t>2</w:t>
            </w:r>
            <w:r w:rsidRPr="00794EEC">
              <w:rPr>
                <w:rFonts w:ascii="Times New Roman" w:hAnsi="Times New Roman"/>
                <w:sz w:val="22"/>
                <w:szCs w:val="22"/>
              </w:rPr>
              <w:t xml:space="preserve">. Për këtë mësuesi/ja pyet nxënësit </w:t>
            </w:r>
          </w:p>
          <w:p w:rsidR="005D73B0" w:rsidRPr="00794EEC" w:rsidRDefault="005D73B0" w:rsidP="00794EEC">
            <w:pPr>
              <w:pStyle w:val="ListParagraph"/>
              <w:numPr>
                <w:ilvl w:val="0"/>
                <w:numId w:val="18"/>
              </w:numPr>
              <w:spacing w:line="276" w:lineRule="auto"/>
              <w:jc w:val="left"/>
              <w:rPr>
                <w:rFonts w:ascii="Times New Roman" w:hAnsi="Times New Roman"/>
                <w:sz w:val="22"/>
                <w:szCs w:val="22"/>
              </w:rPr>
            </w:pPr>
            <w:r w:rsidRPr="00794EEC">
              <w:rPr>
                <w:rFonts w:ascii="Times New Roman" w:hAnsi="Times New Roman"/>
                <w:sz w:val="22"/>
                <w:szCs w:val="22"/>
              </w:rPr>
              <w:t>a mund të njehsojmë vlerën e shprehjeve pa ndihmën e makinës llogaritëse?</w:t>
            </w:r>
            <w:r w:rsidRPr="00794EEC">
              <w:rPr>
                <w:rFonts w:ascii="Times New Roman" w:hAnsi="Times New Roman"/>
                <w:b/>
                <w:sz w:val="22"/>
                <w:szCs w:val="22"/>
              </w:rPr>
              <w:t xml:space="preserve"> </w:t>
            </w:r>
          </w:p>
          <w:p w:rsidR="005D73B0" w:rsidRPr="00794EEC" w:rsidRDefault="005D73B0" w:rsidP="00794EEC">
            <w:pPr>
              <w:pStyle w:val="ListParagraph"/>
              <w:numPr>
                <w:ilvl w:val="0"/>
                <w:numId w:val="18"/>
              </w:numPr>
              <w:spacing w:line="276" w:lineRule="auto"/>
              <w:jc w:val="left"/>
              <w:rPr>
                <w:rFonts w:ascii="Times New Roman" w:hAnsi="Times New Roman"/>
                <w:sz w:val="22"/>
                <w:szCs w:val="22"/>
              </w:rPr>
            </w:pPr>
            <w:r w:rsidRPr="00794EEC">
              <w:rPr>
                <w:rFonts w:ascii="Times New Roman" w:hAnsi="Times New Roman"/>
                <w:sz w:val="22"/>
                <w:szCs w:val="22"/>
              </w:rPr>
              <w:t>a mund të përdorim ndonjë formulë të veçantë?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Nxënësit mund të kenë më të lehtë rastin e dytë për arsye se analogjia është e dukshme, kështu që argumentojnë dhe njehsojnë lehtë (në mënyrë individuale ). Pasi njehsohet rezultati nxënësit nxiten të punojnë në dyshe për rastin e parë. Dyshja që e mbaron e para e prezanton zgjidhjen në tabelë.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Kalohet në shembullin e tretë, ku nxënësve do t’u duhet të thjeshtojnë thyesat algjebrike. Diskutohet situata </w:t>
            </w:r>
            <w:r w:rsidRPr="00794EEC">
              <w:rPr>
                <w:rFonts w:ascii="Times New Roman" w:hAnsi="Times New Roman"/>
                <w:b/>
                <w:sz w:val="22"/>
                <w:szCs w:val="22"/>
              </w:rPr>
              <w:t xml:space="preserve">a </w:t>
            </w:r>
            <w:r w:rsidRPr="00794EEC">
              <w:rPr>
                <w:rFonts w:ascii="Times New Roman" w:hAnsi="Times New Roman"/>
                <w:sz w:val="22"/>
                <w:szCs w:val="22"/>
              </w:rPr>
              <w:t>duke e</w:t>
            </w:r>
            <w:r w:rsidR="005B73B3">
              <w:rPr>
                <w:rFonts w:ascii="Times New Roman" w:hAnsi="Times New Roman"/>
                <w:sz w:val="22"/>
                <w:szCs w:val="22"/>
              </w:rPr>
              <w:t xml:space="preserve"> </w:t>
            </w:r>
            <w:r w:rsidRPr="00794EEC">
              <w:rPr>
                <w:rFonts w:ascii="Times New Roman" w:hAnsi="Times New Roman"/>
                <w:sz w:val="22"/>
                <w:szCs w:val="22"/>
              </w:rPr>
              <w:t>ndarë çështjen në dy hapa: 1. Zbërtheni fillimisht numëruesin .</w:t>
            </w:r>
          </w:p>
          <w:p w:rsidR="005D73B0" w:rsidRPr="00794EEC" w:rsidRDefault="00637603" w:rsidP="00794EEC">
            <w:pPr>
              <w:spacing w:line="276" w:lineRule="auto"/>
              <w:ind w:firstLine="0"/>
              <w:jc w:val="left"/>
              <w:rPr>
                <w:rFonts w:ascii="Times New Roman" w:hAnsi="Times New Roman"/>
                <w:sz w:val="22"/>
                <w:szCs w:val="22"/>
              </w:rPr>
            </w:pPr>
            <w:r>
              <w:rPr>
                <w:rFonts w:ascii="Times New Roman" w:hAnsi="Times New Roman"/>
                <w:sz w:val="22"/>
                <w:szCs w:val="22"/>
              </w:rPr>
              <w:t xml:space="preserve">                           </w:t>
            </w:r>
            <w:r w:rsidR="005D73B0" w:rsidRPr="00794EEC">
              <w:rPr>
                <w:rFonts w:ascii="Times New Roman" w:hAnsi="Times New Roman"/>
                <w:sz w:val="22"/>
                <w:szCs w:val="22"/>
              </w:rPr>
              <w:t>2. Bëni thjeshtimin (kujdes kushtin).</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Dyshe e nxënësve punojnë rastet </w:t>
            </w:r>
            <w:r w:rsidRPr="00794EEC">
              <w:rPr>
                <w:rFonts w:ascii="Times New Roman" w:hAnsi="Times New Roman"/>
                <w:b/>
                <w:sz w:val="22"/>
                <w:szCs w:val="22"/>
              </w:rPr>
              <w:t xml:space="preserve">b </w:t>
            </w:r>
            <w:r w:rsidRPr="00794EEC">
              <w:rPr>
                <w:rFonts w:ascii="Times New Roman" w:hAnsi="Times New Roman"/>
                <w:sz w:val="22"/>
                <w:szCs w:val="22"/>
              </w:rPr>
              <w:t xml:space="preserve">dhe </w:t>
            </w:r>
            <w:r w:rsidRPr="00794EEC">
              <w:rPr>
                <w:rFonts w:ascii="Times New Roman" w:hAnsi="Times New Roman"/>
                <w:b/>
                <w:sz w:val="22"/>
                <w:szCs w:val="22"/>
              </w:rPr>
              <w:t xml:space="preserve">c </w:t>
            </w:r>
            <w:r w:rsidRPr="00794EEC">
              <w:rPr>
                <w:rFonts w:ascii="Times New Roman" w:hAnsi="Times New Roman"/>
                <w:sz w:val="22"/>
                <w:szCs w:val="22"/>
              </w:rPr>
              <w:t>(disa dyshe b të tjerat c) dhe më pas dyshet ndërrojnë situatat. Krahasohen rezultatet dhe disa nga dyshet prezantojnë përgjigjet</w:t>
            </w:r>
            <w:r w:rsidRPr="00794EEC">
              <w:rPr>
                <w:rFonts w:ascii="Times New Roman" w:hAnsi="Times New Roman"/>
                <w:b/>
                <w:sz w:val="22"/>
                <w:szCs w:val="22"/>
              </w:rPr>
              <w:t xml:space="preserve"> </w:t>
            </w:r>
            <w:r w:rsidRPr="00794EEC">
              <w:rPr>
                <w:rFonts w:ascii="Times New Roman" w:hAnsi="Times New Roman"/>
                <w:sz w:val="22"/>
                <w:szCs w:val="22"/>
              </w:rPr>
              <w:t>në tabelë.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Punohen në dyshe ushtrimet 1, 3, 5 dhe 9 faqe 119. Pasi përfundojnë, dyshet e nxënësve, krahasojnë përgjigjet e tyre. Më pas, disa nga dyshet, prezantojnë zgjidhjet në tabelë ku argumentohen të gjitha hapat e ndjekur.</w:t>
            </w:r>
          </w:p>
        </w:tc>
      </w:tr>
      <w:tr w:rsidR="005D73B0" w:rsidRPr="00794EEC" w:rsidTr="00794EEC">
        <w:trPr>
          <w:trHeight w:val="539"/>
        </w:trPr>
        <w:tc>
          <w:tcPr>
            <w:tcW w:w="9810" w:type="dxa"/>
            <w:gridSpan w:val="4"/>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Vlerësimi</w:t>
            </w:r>
            <w:r w:rsidRPr="00794EEC">
              <w:rPr>
                <w:rFonts w:ascii="Times New Roman" w:hAnsi="Times New Roman"/>
                <w:sz w:val="22"/>
                <w:szCs w:val="22"/>
              </w:rPr>
              <w:t xml:space="preserve">: Mësuesi/ja mban shënime për vlerësimin e disa prej nxënësve duke </w:t>
            </w:r>
            <w:proofErr w:type="spellStart"/>
            <w:r w:rsidRPr="00794EEC">
              <w:rPr>
                <w:rFonts w:ascii="Times New Roman" w:hAnsi="Times New Roman"/>
                <w:sz w:val="22"/>
                <w:szCs w:val="22"/>
              </w:rPr>
              <w:t>patur</w:t>
            </w:r>
            <w:proofErr w:type="spellEnd"/>
            <w:r w:rsidRPr="00794EEC">
              <w:rPr>
                <w:rFonts w:ascii="Times New Roman" w:hAnsi="Times New Roman"/>
                <w:sz w:val="22"/>
                <w:szCs w:val="22"/>
              </w:rPr>
              <w:t xml:space="preserve"> parasysh mënyrën si zgjidhën dhe argumentuan zgjidhjen e situatave problemore. Gjithashtu</w:t>
            </w:r>
            <w:r w:rsidR="00637603">
              <w:rPr>
                <w:rFonts w:ascii="Times New Roman" w:hAnsi="Times New Roman"/>
                <w:sz w:val="22"/>
                <w:szCs w:val="22"/>
              </w:rPr>
              <w:t xml:space="preserve"> </w:t>
            </w:r>
            <w:r w:rsidRPr="00794EEC">
              <w:rPr>
                <w:rFonts w:ascii="Times New Roman" w:hAnsi="Times New Roman"/>
                <w:sz w:val="22"/>
                <w:szCs w:val="22"/>
              </w:rPr>
              <w:t>merr në konsideratë vlerësimin e nxënësve për njëri-tjetrin .</w:t>
            </w:r>
          </w:p>
        </w:tc>
      </w:tr>
      <w:tr w:rsidR="005D73B0" w:rsidRPr="00794EEC" w:rsidTr="00794EEC">
        <w:trPr>
          <w:trHeight w:val="368"/>
        </w:trPr>
        <w:tc>
          <w:tcPr>
            <w:tcW w:w="981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Ushtrimet 6,13 dhe 16 faqe 119. Mësuesi/ja jep udhëzimet përkatëse për secilin nga ushtrimet. Ushtrimet 10,11 lihen në dëshirën e nxënësve.</w:t>
            </w:r>
          </w:p>
        </w:tc>
      </w:tr>
    </w:tbl>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C40068" w:rsidRDefault="00C40068" w:rsidP="00C40068">
      <w:pPr>
        <w:ind w:firstLine="0"/>
        <w:rPr>
          <w:rFonts w:ascii="Times New Roman" w:hAnsi="Times New Roman"/>
          <w:b/>
        </w:rPr>
      </w:pPr>
    </w:p>
    <w:p w:rsidR="005D73B0" w:rsidRPr="00C40068" w:rsidRDefault="005D73B0" w:rsidP="00C40068">
      <w:pPr>
        <w:ind w:firstLine="0"/>
        <w:rPr>
          <w:rFonts w:ascii="Times New Roman" w:hAnsi="Times New Roman"/>
        </w:rPr>
      </w:pPr>
      <w:r w:rsidRPr="00C40068">
        <w:rPr>
          <w:rFonts w:ascii="Times New Roman" w:hAnsi="Times New Roman"/>
          <w:b/>
        </w:rPr>
        <w:lastRenderedPageBreak/>
        <w:t xml:space="preserve">PLANIFIKIMI I ORËS MËSIMORE </w:t>
      </w:r>
      <w:r w:rsidRPr="00C40068">
        <w:rPr>
          <w:rFonts w:ascii="Times New Roman" w:hAnsi="Times New Roman"/>
          <w:b/>
        </w:rPr>
        <w:tab/>
      </w:r>
      <w:r w:rsidRPr="00C40068">
        <w:rPr>
          <w:rFonts w:ascii="Times New Roman" w:hAnsi="Times New Roman"/>
          <w:b/>
        </w:rPr>
        <w:tab/>
      </w:r>
      <w:r w:rsidRPr="00C40068">
        <w:rPr>
          <w:rFonts w:ascii="Times New Roman" w:hAnsi="Times New Roman"/>
          <w:b/>
        </w:rPr>
        <w:tab/>
        <w:t>Dt.</w:t>
      </w:r>
      <w:r w:rsidRPr="00C40068">
        <w:rPr>
          <w:rFonts w:ascii="Times New Roman" w:hAnsi="Times New Roman"/>
          <w:b/>
        </w:rPr>
        <w:softHyphen/>
        <w:t>___/____/201__</w:t>
      </w:r>
      <w:r w:rsidRPr="00C40068">
        <w:rPr>
          <w:rFonts w:ascii="Times New Roman" w:hAnsi="Times New Roman"/>
          <w:b/>
        </w:rPr>
        <w:tab/>
      </w:r>
    </w:p>
    <w:tbl>
      <w:tblPr>
        <w:tblStyle w:val="TableGrid"/>
        <w:tblW w:w="9810" w:type="dxa"/>
        <w:tblInd w:w="18" w:type="dxa"/>
        <w:tblLayout w:type="fixed"/>
        <w:tblLook w:val="04A0"/>
      </w:tblPr>
      <w:tblGrid>
        <w:gridCol w:w="2478"/>
        <w:gridCol w:w="3172"/>
        <w:gridCol w:w="2370"/>
        <w:gridCol w:w="1790"/>
      </w:tblGrid>
      <w:tr w:rsidR="005D73B0" w:rsidRPr="00C40068" w:rsidTr="00491278">
        <w:tc>
          <w:tcPr>
            <w:tcW w:w="2478" w:type="dxa"/>
            <w:shd w:val="clear" w:color="auto" w:fill="D9D9D9" w:themeFill="background1" w:themeFillShade="D9"/>
          </w:tcPr>
          <w:p w:rsidR="005D73B0" w:rsidRPr="00C40068" w:rsidRDefault="005D73B0" w:rsidP="00C40068">
            <w:pPr>
              <w:spacing w:line="276" w:lineRule="auto"/>
              <w:ind w:firstLine="0"/>
              <w:jc w:val="left"/>
              <w:rPr>
                <w:rFonts w:ascii="Times New Roman" w:hAnsi="Times New Roman"/>
                <w:b/>
                <w:sz w:val="22"/>
                <w:szCs w:val="22"/>
              </w:rPr>
            </w:pPr>
            <w:r w:rsidRPr="00C40068">
              <w:rPr>
                <w:rFonts w:ascii="Times New Roman" w:hAnsi="Times New Roman"/>
                <w:b/>
                <w:sz w:val="22"/>
                <w:szCs w:val="22"/>
              </w:rPr>
              <w:t xml:space="preserve">Fusha: </w:t>
            </w:r>
            <w:r w:rsidRPr="00C40068">
              <w:rPr>
                <w:rFonts w:ascii="Times New Roman" w:hAnsi="Times New Roman"/>
                <w:sz w:val="22"/>
                <w:szCs w:val="22"/>
              </w:rPr>
              <w:t>Matematikë</w:t>
            </w:r>
          </w:p>
        </w:tc>
        <w:tc>
          <w:tcPr>
            <w:tcW w:w="3172" w:type="dxa"/>
            <w:shd w:val="clear" w:color="auto" w:fill="D9D9D9" w:themeFill="background1" w:themeFillShade="D9"/>
          </w:tcPr>
          <w:p w:rsidR="005D73B0" w:rsidRPr="00C40068" w:rsidRDefault="005D73B0" w:rsidP="00C40068">
            <w:pPr>
              <w:spacing w:line="276" w:lineRule="auto"/>
              <w:ind w:firstLine="0"/>
              <w:jc w:val="left"/>
              <w:rPr>
                <w:rFonts w:ascii="Times New Roman" w:hAnsi="Times New Roman"/>
                <w:b/>
                <w:sz w:val="22"/>
                <w:szCs w:val="22"/>
              </w:rPr>
            </w:pPr>
            <w:r w:rsidRPr="00C40068">
              <w:rPr>
                <w:rFonts w:ascii="Times New Roman" w:hAnsi="Times New Roman"/>
                <w:b/>
                <w:sz w:val="22"/>
                <w:szCs w:val="22"/>
              </w:rPr>
              <w:t xml:space="preserve">Lënda: </w:t>
            </w:r>
            <w:r w:rsidRPr="00C40068">
              <w:rPr>
                <w:rFonts w:ascii="Times New Roman" w:hAnsi="Times New Roman"/>
                <w:sz w:val="22"/>
                <w:szCs w:val="22"/>
              </w:rPr>
              <w:t>Matematikë</w:t>
            </w:r>
          </w:p>
        </w:tc>
        <w:tc>
          <w:tcPr>
            <w:tcW w:w="2370" w:type="dxa"/>
            <w:shd w:val="clear" w:color="auto" w:fill="D9D9D9" w:themeFill="background1" w:themeFillShade="D9"/>
          </w:tcPr>
          <w:p w:rsidR="005D73B0" w:rsidRPr="00C40068" w:rsidRDefault="005D73B0" w:rsidP="00C40068">
            <w:pPr>
              <w:spacing w:line="276" w:lineRule="auto"/>
              <w:ind w:firstLine="0"/>
              <w:jc w:val="left"/>
              <w:rPr>
                <w:rFonts w:ascii="Times New Roman" w:hAnsi="Times New Roman"/>
                <w:b/>
                <w:sz w:val="22"/>
                <w:szCs w:val="22"/>
              </w:rPr>
            </w:pPr>
            <w:r w:rsidRPr="00C40068">
              <w:rPr>
                <w:rFonts w:ascii="Times New Roman" w:hAnsi="Times New Roman"/>
                <w:b/>
                <w:sz w:val="22"/>
                <w:szCs w:val="22"/>
              </w:rPr>
              <w:t xml:space="preserve">Shkalla: </w:t>
            </w:r>
            <w:r w:rsidRPr="00C40068">
              <w:rPr>
                <w:rFonts w:ascii="Times New Roman" w:hAnsi="Times New Roman"/>
                <w:sz w:val="22"/>
                <w:szCs w:val="22"/>
              </w:rPr>
              <w:t>V</w:t>
            </w:r>
          </w:p>
        </w:tc>
        <w:tc>
          <w:tcPr>
            <w:tcW w:w="1790" w:type="dxa"/>
            <w:shd w:val="clear" w:color="auto" w:fill="D9D9D9" w:themeFill="background1" w:themeFillShade="D9"/>
          </w:tcPr>
          <w:p w:rsidR="005D73B0" w:rsidRPr="00C40068" w:rsidRDefault="005D73B0" w:rsidP="00C40068">
            <w:pPr>
              <w:spacing w:line="276" w:lineRule="auto"/>
              <w:ind w:firstLine="0"/>
              <w:jc w:val="left"/>
              <w:rPr>
                <w:rFonts w:ascii="Times New Roman" w:hAnsi="Times New Roman"/>
                <w:b/>
                <w:sz w:val="22"/>
                <w:szCs w:val="22"/>
              </w:rPr>
            </w:pPr>
            <w:r w:rsidRPr="00C40068">
              <w:rPr>
                <w:rFonts w:ascii="Times New Roman" w:hAnsi="Times New Roman"/>
                <w:b/>
                <w:sz w:val="22"/>
                <w:szCs w:val="22"/>
              </w:rPr>
              <w:t xml:space="preserve">Klasa: </w:t>
            </w:r>
            <w:r w:rsidRPr="00C40068">
              <w:rPr>
                <w:rFonts w:ascii="Times New Roman" w:hAnsi="Times New Roman"/>
                <w:sz w:val="22"/>
                <w:szCs w:val="22"/>
              </w:rPr>
              <w:t>X</w:t>
            </w:r>
          </w:p>
        </w:tc>
      </w:tr>
      <w:tr w:rsidR="005D73B0" w:rsidRPr="00C40068" w:rsidTr="00C40068">
        <w:tc>
          <w:tcPr>
            <w:tcW w:w="5650" w:type="dxa"/>
            <w:gridSpan w:val="2"/>
            <w:shd w:val="clear" w:color="auto" w:fill="auto"/>
          </w:tcPr>
          <w:p w:rsidR="005D73B0" w:rsidRPr="00C40068" w:rsidRDefault="005D73B0" w:rsidP="00C40068">
            <w:pPr>
              <w:spacing w:line="276" w:lineRule="auto"/>
              <w:ind w:firstLine="0"/>
              <w:jc w:val="left"/>
              <w:rPr>
                <w:rFonts w:ascii="Times New Roman" w:hAnsi="Times New Roman"/>
                <w:sz w:val="22"/>
                <w:szCs w:val="22"/>
              </w:rPr>
            </w:pPr>
            <w:r w:rsidRPr="00C40068">
              <w:rPr>
                <w:rFonts w:ascii="Times New Roman" w:hAnsi="Times New Roman"/>
                <w:b/>
                <w:sz w:val="22"/>
                <w:szCs w:val="22"/>
              </w:rPr>
              <w:t xml:space="preserve">Tema mësimore: </w:t>
            </w:r>
            <w:r w:rsidRPr="00C40068">
              <w:rPr>
                <w:rFonts w:ascii="Times New Roman" w:hAnsi="Times New Roman"/>
                <w:sz w:val="22"/>
                <w:szCs w:val="22"/>
              </w:rPr>
              <w:t>Vlerësim i nxënësit nga nxënësi</w:t>
            </w:r>
            <w:r w:rsidR="00637603">
              <w:rPr>
                <w:rFonts w:ascii="Times New Roman" w:hAnsi="Times New Roman"/>
                <w:sz w:val="22"/>
                <w:szCs w:val="22"/>
              </w:rPr>
              <w:t xml:space="preserve"> </w:t>
            </w:r>
            <w:r w:rsidR="005B73B3">
              <w:rPr>
                <w:rFonts w:ascii="Times New Roman" w:hAnsi="Times New Roman"/>
                <w:sz w:val="22"/>
                <w:szCs w:val="22"/>
              </w:rPr>
              <w:t>Kreu 6</w:t>
            </w:r>
          </w:p>
        </w:tc>
        <w:tc>
          <w:tcPr>
            <w:tcW w:w="4160" w:type="dxa"/>
            <w:gridSpan w:val="2"/>
            <w:shd w:val="clear" w:color="auto" w:fill="auto"/>
          </w:tcPr>
          <w:p w:rsidR="005D73B0" w:rsidRPr="00C40068" w:rsidRDefault="005D73B0" w:rsidP="00C40068">
            <w:pPr>
              <w:spacing w:line="276" w:lineRule="auto"/>
              <w:ind w:firstLine="0"/>
              <w:jc w:val="left"/>
              <w:rPr>
                <w:rFonts w:ascii="Times New Roman" w:hAnsi="Times New Roman"/>
                <w:b/>
                <w:sz w:val="22"/>
                <w:szCs w:val="22"/>
              </w:rPr>
            </w:pPr>
            <w:r w:rsidRPr="00C40068">
              <w:rPr>
                <w:rFonts w:ascii="Times New Roman" w:hAnsi="Times New Roman"/>
                <w:b/>
                <w:sz w:val="22"/>
                <w:szCs w:val="22"/>
              </w:rPr>
              <w:t xml:space="preserve">Situata e të nxënit: </w:t>
            </w:r>
          </w:p>
        </w:tc>
      </w:tr>
      <w:tr w:rsidR="005D73B0" w:rsidRPr="00C40068" w:rsidTr="00C40068">
        <w:tc>
          <w:tcPr>
            <w:tcW w:w="5650" w:type="dxa"/>
            <w:gridSpan w:val="2"/>
            <w:shd w:val="clear" w:color="auto" w:fill="auto"/>
          </w:tcPr>
          <w:p w:rsidR="005D73B0" w:rsidRPr="00C40068" w:rsidRDefault="005D73B0" w:rsidP="005B73B3">
            <w:pPr>
              <w:spacing w:line="276" w:lineRule="auto"/>
              <w:ind w:firstLine="0"/>
              <w:jc w:val="left"/>
              <w:rPr>
                <w:rFonts w:ascii="Times New Roman" w:hAnsi="Times New Roman"/>
                <w:b/>
                <w:sz w:val="22"/>
                <w:szCs w:val="22"/>
              </w:rPr>
            </w:pPr>
            <w:r w:rsidRPr="00C40068">
              <w:rPr>
                <w:rFonts w:ascii="Times New Roman" w:hAnsi="Times New Roman"/>
                <w:b/>
                <w:sz w:val="22"/>
                <w:szCs w:val="22"/>
              </w:rPr>
              <w:t>Rezultatet e të nxënit të kompetencave matematikore sipas temës mësimore:</w:t>
            </w:r>
          </w:p>
          <w:p w:rsidR="005D73B0" w:rsidRPr="00C40068" w:rsidRDefault="005D73B0" w:rsidP="005B73B3">
            <w:pPr>
              <w:spacing w:line="276" w:lineRule="auto"/>
              <w:ind w:firstLine="0"/>
              <w:jc w:val="left"/>
              <w:rPr>
                <w:rFonts w:ascii="Times New Roman" w:hAnsi="Times New Roman"/>
                <w:b/>
                <w:sz w:val="22"/>
                <w:szCs w:val="22"/>
              </w:rPr>
            </w:pPr>
            <w:r w:rsidRPr="00C40068">
              <w:rPr>
                <w:rFonts w:ascii="Times New Roman" w:hAnsi="Times New Roman"/>
                <w:b/>
                <w:sz w:val="22"/>
                <w:szCs w:val="22"/>
              </w:rPr>
              <w:t>Nxënësi në fund të orës së mësimit:</w:t>
            </w:r>
          </w:p>
          <w:p w:rsidR="005D73B0" w:rsidRPr="00C40068" w:rsidRDefault="005D73B0" w:rsidP="005B73B3">
            <w:pPr>
              <w:pStyle w:val="ListParagraph"/>
              <w:numPr>
                <w:ilvl w:val="0"/>
                <w:numId w:val="1"/>
              </w:numPr>
              <w:spacing w:line="276" w:lineRule="auto"/>
              <w:ind w:left="630"/>
              <w:jc w:val="left"/>
              <w:rPr>
                <w:rFonts w:ascii="Times New Roman" w:hAnsi="Times New Roman"/>
                <w:sz w:val="22"/>
                <w:szCs w:val="22"/>
              </w:rPr>
            </w:pPr>
            <w:r w:rsidRPr="00C40068">
              <w:rPr>
                <w:rFonts w:ascii="Times New Roman" w:hAnsi="Times New Roman"/>
                <w:sz w:val="22"/>
                <w:szCs w:val="22"/>
              </w:rPr>
              <w:t>zëvendësoj vlerat numerike në formulat</w:t>
            </w:r>
            <w:r w:rsidR="00C40068">
              <w:rPr>
                <w:rFonts w:ascii="Times New Roman" w:hAnsi="Times New Roman"/>
                <w:sz w:val="22"/>
                <w:szCs w:val="22"/>
              </w:rPr>
              <w:t xml:space="preserve"> </w:t>
            </w:r>
            <w:r w:rsidRPr="00C40068">
              <w:rPr>
                <w:rFonts w:ascii="Times New Roman" w:hAnsi="Times New Roman"/>
                <w:sz w:val="22"/>
                <w:szCs w:val="22"/>
              </w:rPr>
              <w:t>dhe në shprehje duke përfshirë edhe formulat shkencore;</w:t>
            </w:r>
          </w:p>
          <w:p w:rsidR="005D73B0" w:rsidRPr="00C40068" w:rsidRDefault="005D73B0" w:rsidP="005B73B3">
            <w:pPr>
              <w:pStyle w:val="ListParagraph"/>
              <w:numPr>
                <w:ilvl w:val="0"/>
                <w:numId w:val="1"/>
              </w:numPr>
              <w:spacing w:line="276" w:lineRule="auto"/>
              <w:ind w:left="630"/>
              <w:jc w:val="left"/>
              <w:rPr>
                <w:rFonts w:ascii="Times New Roman" w:hAnsi="Times New Roman"/>
                <w:b/>
                <w:sz w:val="22"/>
                <w:szCs w:val="22"/>
              </w:rPr>
            </w:pPr>
            <w:r w:rsidRPr="00C40068">
              <w:rPr>
                <w:rFonts w:ascii="Times New Roman" w:hAnsi="Times New Roman"/>
                <w:sz w:val="22"/>
                <w:szCs w:val="22"/>
              </w:rPr>
              <w:t>interpretoj procesin e kundërt si funksion të anasjelltë dhe</w:t>
            </w:r>
            <w:r w:rsidR="00637603">
              <w:rPr>
                <w:rFonts w:ascii="Times New Roman" w:hAnsi="Times New Roman"/>
                <w:sz w:val="22"/>
                <w:szCs w:val="22"/>
              </w:rPr>
              <w:t xml:space="preserve"> </w:t>
            </w:r>
            <w:r w:rsidRPr="00C40068">
              <w:rPr>
                <w:rFonts w:ascii="Times New Roman" w:hAnsi="Times New Roman"/>
                <w:sz w:val="22"/>
                <w:szCs w:val="22"/>
              </w:rPr>
              <w:t>veprimin e njëpasnjëshëm të dy funksioneve si funksion i përbërë.</w:t>
            </w:r>
          </w:p>
          <w:p w:rsidR="005D73B0" w:rsidRPr="00C40068" w:rsidRDefault="005D73B0" w:rsidP="005B73B3">
            <w:pPr>
              <w:pStyle w:val="ListParagraph"/>
              <w:numPr>
                <w:ilvl w:val="0"/>
                <w:numId w:val="1"/>
              </w:numPr>
              <w:spacing w:line="276" w:lineRule="auto"/>
              <w:ind w:left="630"/>
              <w:jc w:val="left"/>
              <w:rPr>
                <w:rFonts w:ascii="Times New Roman" w:hAnsi="Times New Roman"/>
                <w:sz w:val="22"/>
                <w:szCs w:val="22"/>
              </w:rPr>
            </w:pPr>
            <w:r w:rsidRPr="00C40068">
              <w:rPr>
                <w:rFonts w:ascii="Times New Roman" w:hAnsi="Times New Roman"/>
                <w:sz w:val="22"/>
                <w:szCs w:val="22"/>
              </w:rPr>
              <w:t>argumenton veprimet e kryera nga shoku;</w:t>
            </w:r>
          </w:p>
          <w:p w:rsidR="005D73B0" w:rsidRPr="00C40068" w:rsidRDefault="005D73B0" w:rsidP="005B73B3">
            <w:pPr>
              <w:pStyle w:val="ListParagraph"/>
              <w:numPr>
                <w:ilvl w:val="0"/>
                <w:numId w:val="1"/>
              </w:numPr>
              <w:spacing w:line="276" w:lineRule="auto"/>
              <w:ind w:left="630"/>
              <w:jc w:val="left"/>
              <w:rPr>
                <w:rFonts w:ascii="Times New Roman" w:hAnsi="Times New Roman"/>
                <w:b/>
                <w:sz w:val="22"/>
                <w:szCs w:val="22"/>
              </w:rPr>
            </w:pPr>
            <w:r w:rsidRPr="00C40068">
              <w:rPr>
                <w:rFonts w:ascii="Times New Roman" w:hAnsi="Times New Roman"/>
                <w:sz w:val="22"/>
                <w:szCs w:val="22"/>
              </w:rPr>
              <w:t>gjykon dhe vlerëson rezultatet e veprimeve të kryera nga shoku i tij.</w:t>
            </w:r>
          </w:p>
          <w:p w:rsidR="00C40068" w:rsidRPr="00C40068" w:rsidRDefault="00C40068" w:rsidP="00C40068">
            <w:pPr>
              <w:pStyle w:val="ListParagraph"/>
              <w:numPr>
                <w:ilvl w:val="0"/>
                <w:numId w:val="1"/>
              </w:numPr>
              <w:spacing w:line="276" w:lineRule="auto"/>
              <w:ind w:left="630"/>
              <w:rPr>
                <w:rFonts w:ascii="Times New Roman" w:hAnsi="Times New Roman"/>
                <w:b/>
                <w:sz w:val="22"/>
                <w:szCs w:val="22"/>
              </w:rPr>
            </w:pPr>
          </w:p>
        </w:tc>
        <w:tc>
          <w:tcPr>
            <w:tcW w:w="4160" w:type="dxa"/>
            <w:gridSpan w:val="2"/>
            <w:shd w:val="clear" w:color="auto" w:fill="auto"/>
          </w:tcPr>
          <w:p w:rsidR="005D73B0" w:rsidRPr="00C40068" w:rsidRDefault="005D73B0" w:rsidP="00C40068">
            <w:pPr>
              <w:spacing w:line="276" w:lineRule="auto"/>
              <w:ind w:firstLine="0"/>
              <w:jc w:val="left"/>
              <w:rPr>
                <w:rFonts w:ascii="Times New Roman" w:hAnsi="Times New Roman"/>
                <w:b/>
                <w:sz w:val="22"/>
                <w:szCs w:val="22"/>
              </w:rPr>
            </w:pPr>
            <w:r w:rsidRPr="00C40068">
              <w:rPr>
                <w:rFonts w:ascii="Times New Roman" w:hAnsi="Times New Roman"/>
                <w:b/>
                <w:sz w:val="22"/>
                <w:szCs w:val="22"/>
              </w:rPr>
              <w:t>Njohuritë kryesore matematikore që do përdoren gjatë zhvillimit</w:t>
            </w:r>
            <w:r w:rsidR="00637603">
              <w:rPr>
                <w:rFonts w:ascii="Times New Roman" w:hAnsi="Times New Roman"/>
                <w:b/>
                <w:sz w:val="22"/>
                <w:szCs w:val="22"/>
              </w:rPr>
              <w:t xml:space="preserve"> </w:t>
            </w:r>
            <w:r w:rsidRPr="00C40068">
              <w:rPr>
                <w:rFonts w:ascii="Times New Roman" w:hAnsi="Times New Roman"/>
                <w:b/>
                <w:sz w:val="22"/>
                <w:szCs w:val="22"/>
              </w:rPr>
              <w:t>të</w:t>
            </w:r>
            <w:r w:rsidR="00637603">
              <w:rPr>
                <w:rFonts w:ascii="Times New Roman" w:hAnsi="Times New Roman"/>
                <w:b/>
                <w:sz w:val="22"/>
                <w:szCs w:val="22"/>
              </w:rPr>
              <w:t xml:space="preserve"> </w:t>
            </w:r>
            <w:r w:rsidRPr="00C40068">
              <w:rPr>
                <w:rFonts w:ascii="Times New Roman" w:hAnsi="Times New Roman"/>
                <w:b/>
                <w:sz w:val="22"/>
                <w:szCs w:val="22"/>
              </w:rPr>
              <w:t>orës së mësimit:</w:t>
            </w:r>
          </w:p>
          <w:p w:rsidR="005D73B0" w:rsidRPr="00C40068" w:rsidRDefault="005D73B0" w:rsidP="00C40068">
            <w:pPr>
              <w:pStyle w:val="ListParagraph"/>
              <w:numPr>
                <w:ilvl w:val="0"/>
                <w:numId w:val="1"/>
              </w:numPr>
              <w:spacing w:line="276" w:lineRule="auto"/>
              <w:ind w:left="630"/>
              <w:jc w:val="left"/>
              <w:rPr>
                <w:rFonts w:ascii="Times New Roman" w:hAnsi="Times New Roman"/>
                <w:sz w:val="22"/>
                <w:szCs w:val="22"/>
              </w:rPr>
            </w:pPr>
            <w:r w:rsidRPr="00C40068">
              <w:rPr>
                <w:rFonts w:ascii="Times New Roman" w:hAnsi="Times New Roman"/>
                <w:sz w:val="22"/>
                <w:szCs w:val="22"/>
              </w:rPr>
              <w:t>formulat dhe rishkrimi i tyre;</w:t>
            </w:r>
          </w:p>
          <w:p w:rsidR="005D73B0" w:rsidRPr="00C40068" w:rsidRDefault="005D73B0" w:rsidP="00C40068">
            <w:pPr>
              <w:pStyle w:val="ListParagraph"/>
              <w:numPr>
                <w:ilvl w:val="0"/>
                <w:numId w:val="1"/>
              </w:numPr>
              <w:spacing w:line="276" w:lineRule="auto"/>
              <w:ind w:left="630"/>
              <w:jc w:val="left"/>
              <w:rPr>
                <w:rFonts w:ascii="Times New Roman" w:hAnsi="Times New Roman"/>
                <w:sz w:val="22"/>
                <w:szCs w:val="22"/>
              </w:rPr>
            </w:pPr>
            <w:r w:rsidRPr="00C40068">
              <w:rPr>
                <w:rFonts w:ascii="Times New Roman" w:hAnsi="Times New Roman"/>
                <w:sz w:val="22"/>
                <w:szCs w:val="22"/>
              </w:rPr>
              <w:t>funksionet dhe veprimet me to;</w:t>
            </w:r>
          </w:p>
          <w:p w:rsidR="005D73B0" w:rsidRPr="00C40068" w:rsidRDefault="005D73B0" w:rsidP="00C40068">
            <w:pPr>
              <w:pStyle w:val="ListParagraph"/>
              <w:numPr>
                <w:ilvl w:val="0"/>
                <w:numId w:val="1"/>
              </w:numPr>
              <w:spacing w:line="276" w:lineRule="auto"/>
              <w:ind w:left="630"/>
              <w:jc w:val="left"/>
              <w:rPr>
                <w:rFonts w:ascii="Times New Roman" w:hAnsi="Times New Roman"/>
                <w:sz w:val="22"/>
                <w:szCs w:val="22"/>
              </w:rPr>
            </w:pPr>
            <w:r w:rsidRPr="00C40068">
              <w:rPr>
                <w:rFonts w:ascii="Times New Roman" w:hAnsi="Times New Roman"/>
                <w:sz w:val="22"/>
                <w:szCs w:val="22"/>
              </w:rPr>
              <w:t>faktorizimi dhe zbërthimi i shprehjeve algjebrike;</w:t>
            </w:r>
          </w:p>
          <w:p w:rsidR="005D73B0" w:rsidRPr="00C40068" w:rsidRDefault="005D73B0" w:rsidP="00C40068">
            <w:pPr>
              <w:pStyle w:val="ListParagraph"/>
              <w:numPr>
                <w:ilvl w:val="0"/>
                <w:numId w:val="1"/>
              </w:numPr>
              <w:spacing w:line="276" w:lineRule="auto"/>
              <w:ind w:left="630"/>
              <w:jc w:val="left"/>
              <w:rPr>
                <w:rFonts w:ascii="Times New Roman" w:hAnsi="Times New Roman"/>
                <w:sz w:val="22"/>
                <w:szCs w:val="22"/>
              </w:rPr>
            </w:pPr>
            <w:r w:rsidRPr="00C40068">
              <w:rPr>
                <w:rFonts w:ascii="Times New Roman" w:hAnsi="Times New Roman"/>
                <w:sz w:val="22"/>
                <w:szCs w:val="22"/>
              </w:rPr>
              <w:t>vërte</w:t>
            </w:r>
            <w:r w:rsidR="005B73B3">
              <w:rPr>
                <w:rFonts w:ascii="Times New Roman" w:hAnsi="Times New Roman"/>
                <w:sz w:val="22"/>
                <w:szCs w:val="22"/>
              </w:rPr>
              <w:t>timi i identiteteve të thjeshta.</w:t>
            </w:r>
          </w:p>
        </w:tc>
      </w:tr>
      <w:tr w:rsidR="005D73B0" w:rsidRPr="00C40068" w:rsidTr="00C40068">
        <w:tc>
          <w:tcPr>
            <w:tcW w:w="5650" w:type="dxa"/>
            <w:gridSpan w:val="2"/>
            <w:shd w:val="clear" w:color="auto" w:fill="auto"/>
          </w:tcPr>
          <w:p w:rsidR="005D73B0" w:rsidRPr="00C40068" w:rsidRDefault="005D73B0" w:rsidP="00C40068">
            <w:pPr>
              <w:spacing w:line="276" w:lineRule="auto"/>
              <w:ind w:firstLine="0"/>
              <w:jc w:val="left"/>
              <w:rPr>
                <w:rFonts w:ascii="Times New Roman" w:hAnsi="Times New Roman"/>
                <w:b/>
                <w:sz w:val="22"/>
                <w:szCs w:val="22"/>
              </w:rPr>
            </w:pPr>
            <w:r w:rsidRPr="00C40068">
              <w:rPr>
                <w:rFonts w:ascii="Times New Roman" w:hAnsi="Times New Roman"/>
                <w:b/>
                <w:sz w:val="22"/>
                <w:szCs w:val="22"/>
              </w:rPr>
              <w:t xml:space="preserve">Burimet: </w:t>
            </w:r>
            <w:r w:rsidRPr="00C40068">
              <w:rPr>
                <w:rFonts w:ascii="Times New Roman" w:hAnsi="Times New Roman"/>
                <w:sz w:val="22"/>
                <w:szCs w:val="22"/>
              </w:rPr>
              <w:t>Teksti i nxënësit, fleta e punës e përgatitur nga mësuesi</w:t>
            </w:r>
          </w:p>
        </w:tc>
        <w:tc>
          <w:tcPr>
            <w:tcW w:w="4160" w:type="dxa"/>
            <w:gridSpan w:val="2"/>
            <w:shd w:val="clear" w:color="auto" w:fill="auto"/>
          </w:tcPr>
          <w:p w:rsidR="005D73B0" w:rsidRDefault="005D73B0" w:rsidP="00C40068">
            <w:pPr>
              <w:spacing w:line="276" w:lineRule="auto"/>
              <w:ind w:firstLine="0"/>
              <w:jc w:val="left"/>
              <w:rPr>
                <w:rFonts w:ascii="Times New Roman" w:hAnsi="Times New Roman"/>
                <w:sz w:val="22"/>
                <w:szCs w:val="22"/>
              </w:rPr>
            </w:pPr>
            <w:r w:rsidRPr="00C40068">
              <w:rPr>
                <w:rFonts w:ascii="Times New Roman" w:hAnsi="Times New Roman"/>
                <w:b/>
                <w:sz w:val="22"/>
                <w:szCs w:val="22"/>
              </w:rPr>
              <w:t xml:space="preserve">Lidhja me fushat e tjera ose me temat </w:t>
            </w:r>
            <w:proofErr w:type="spellStart"/>
            <w:r w:rsidRPr="00C40068">
              <w:rPr>
                <w:rFonts w:ascii="Times New Roman" w:hAnsi="Times New Roman"/>
                <w:b/>
                <w:sz w:val="22"/>
                <w:szCs w:val="22"/>
              </w:rPr>
              <w:t>ndërkurrikulare</w:t>
            </w:r>
            <w:proofErr w:type="spellEnd"/>
            <w:r w:rsidRPr="00C40068">
              <w:rPr>
                <w:rFonts w:ascii="Times New Roman" w:hAnsi="Times New Roman"/>
                <w:b/>
                <w:sz w:val="22"/>
                <w:szCs w:val="22"/>
              </w:rPr>
              <w:t xml:space="preserve">: </w:t>
            </w:r>
            <w:r w:rsidR="00C40068">
              <w:rPr>
                <w:rFonts w:ascii="Times New Roman" w:hAnsi="Times New Roman"/>
                <w:sz w:val="22"/>
                <w:szCs w:val="22"/>
              </w:rPr>
              <w:t>Shkencë</w:t>
            </w:r>
          </w:p>
          <w:p w:rsidR="00C40068" w:rsidRPr="00C40068" w:rsidRDefault="00C40068" w:rsidP="00C40068">
            <w:pPr>
              <w:spacing w:line="276" w:lineRule="auto"/>
              <w:ind w:firstLine="0"/>
              <w:jc w:val="left"/>
              <w:rPr>
                <w:rFonts w:ascii="Times New Roman" w:hAnsi="Times New Roman"/>
                <w:sz w:val="22"/>
                <w:szCs w:val="22"/>
              </w:rPr>
            </w:pPr>
          </w:p>
        </w:tc>
      </w:tr>
      <w:tr w:rsidR="005D73B0" w:rsidRPr="00C40068" w:rsidTr="00C40068">
        <w:tc>
          <w:tcPr>
            <w:tcW w:w="9810" w:type="dxa"/>
            <w:gridSpan w:val="4"/>
            <w:shd w:val="clear" w:color="auto" w:fill="auto"/>
          </w:tcPr>
          <w:p w:rsidR="005D73B0" w:rsidRDefault="005D73B0" w:rsidP="00C40068">
            <w:pPr>
              <w:spacing w:line="276" w:lineRule="auto"/>
              <w:ind w:firstLine="0"/>
              <w:jc w:val="center"/>
              <w:rPr>
                <w:rFonts w:ascii="Times New Roman" w:hAnsi="Times New Roman"/>
                <w:b/>
                <w:sz w:val="22"/>
                <w:szCs w:val="22"/>
              </w:rPr>
            </w:pPr>
            <w:r w:rsidRPr="00C40068">
              <w:rPr>
                <w:rFonts w:ascii="Times New Roman" w:hAnsi="Times New Roman"/>
                <w:b/>
                <w:sz w:val="22"/>
                <w:szCs w:val="22"/>
              </w:rPr>
              <w:t>Metodologjia dhe veprimtaritë e nxënësve</w:t>
            </w:r>
          </w:p>
          <w:p w:rsidR="00C40068" w:rsidRPr="00C40068" w:rsidRDefault="00C40068" w:rsidP="00C40068">
            <w:pPr>
              <w:spacing w:line="276" w:lineRule="auto"/>
              <w:ind w:firstLine="0"/>
              <w:jc w:val="center"/>
              <w:rPr>
                <w:rFonts w:ascii="Times New Roman" w:hAnsi="Times New Roman"/>
                <w:b/>
                <w:sz w:val="22"/>
                <w:szCs w:val="22"/>
              </w:rPr>
            </w:pPr>
          </w:p>
        </w:tc>
      </w:tr>
      <w:tr w:rsidR="005D73B0" w:rsidRPr="00C40068" w:rsidTr="00C40068">
        <w:trPr>
          <w:trHeight w:val="1421"/>
        </w:trPr>
        <w:tc>
          <w:tcPr>
            <w:tcW w:w="9810" w:type="dxa"/>
            <w:gridSpan w:val="4"/>
            <w:shd w:val="clear" w:color="auto" w:fill="auto"/>
          </w:tcPr>
          <w:p w:rsidR="005D73B0" w:rsidRPr="00C40068" w:rsidRDefault="005D73B0" w:rsidP="00C40068">
            <w:pPr>
              <w:spacing w:line="276" w:lineRule="auto"/>
              <w:ind w:firstLine="0"/>
              <w:jc w:val="left"/>
              <w:rPr>
                <w:rFonts w:ascii="Times New Roman" w:hAnsi="Times New Roman"/>
                <w:sz w:val="22"/>
                <w:szCs w:val="22"/>
              </w:rPr>
            </w:pPr>
            <w:r w:rsidRPr="00C40068">
              <w:rPr>
                <w:rFonts w:ascii="Times New Roman" w:hAnsi="Times New Roman"/>
                <w:b/>
                <w:sz w:val="22"/>
                <w:szCs w:val="22"/>
              </w:rPr>
              <w:t>Organizimi i orës së mësimit</w:t>
            </w:r>
            <w:r w:rsidRPr="00C40068">
              <w:rPr>
                <w:rFonts w:ascii="Times New Roman" w:hAnsi="Times New Roman"/>
                <w:sz w:val="22"/>
                <w:szCs w:val="22"/>
              </w:rPr>
              <w:t xml:space="preserve">: </w:t>
            </w:r>
          </w:p>
          <w:p w:rsidR="005D73B0" w:rsidRDefault="005D73B0" w:rsidP="00C40068">
            <w:pPr>
              <w:spacing w:line="276" w:lineRule="auto"/>
              <w:ind w:firstLine="0"/>
              <w:jc w:val="left"/>
              <w:rPr>
                <w:rFonts w:ascii="Times New Roman" w:hAnsi="Times New Roman"/>
                <w:sz w:val="22"/>
                <w:szCs w:val="22"/>
              </w:rPr>
            </w:pPr>
            <w:r w:rsidRPr="00C40068">
              <w:rPr>
                <w:rFonts w:ascii="Times New Roman" w:hAnsi="Times New Roman"/>
                <w:b/>
                <w:sz w:val="22"/>
                <w:szCs w:val="22"/>
              </w:rPr>
              <w:t>Parashikimi i njohurive</w:t>
            </w:r>
            <w:r w:rsidRPr="00C40068">
              <w:rPr>
                <w:rFonts w:ascii="Times New Roman" w:hAnsi="Times New Roman"/>
                <w:sz w:val="22"/>
                <w:szCs w:val="22"/>
              </w:rPr>
              <w:t>: Nxënësit do të punojnë në dyshe. Mësuesi/ja ka përgatitur fletën e punës për çdo nxënës, me ushtrime të marra nga përmbledhja e kapitullit duke pasur parasysh q</w:t>
            </w:r>
            <w:r w:rsidR="005B73B3">
              <w:rPr>
                <w:rFonts w:ascii="Times New Roman" w:hAnsi="Times New Roman"/>
                <w:sz w:val="22"/>
                <w:szCs w:val="22"/>
              </w:rPr>
              <w:t xml:space="preserve">ë nxënësit në dyshe të kenë </w:t>
            </w:r>
            <w:proofErr w:type="spellStart"/>
            <w:r w:rsidR="005B73B3">
              <w:rPr>
                <w:rFonts w:ascii="Times New Roman" w:hAnsi="Times New Roman"/>
                <w:sz w:val="22"/>
                <w:szCs w:val="22"/>
              </w:rPr>
              <w:t>kuic</w:t>
            </w:r>
            <w:r w:rsidRPr="00C40068">
              <w:rPr>
                <w:rFonts w:ascii="Times New Roman" w:hAnsi="Times New Roman"/>
                <w:sz w:val="22"/>
                <w:szCs w:val="22"/>
              </w:rPr>
              <w:t>e</w:t>
            </w:r>
            <w:proofErr w:type="spellEnd"/>
            <w:r w:rsidRPr="00C40068">
              <w:rPr>
                <w:rFonts w:ascii="Times New Roman" w:hAnsi="Times New Roman"/>
                <w:sz w:val="22"/>
                <w:szCs w:val="22"/>
              </w:rPr>
              <w:t xml:space="preserve"> të ndryshme, e cila do të plotësohet në mënyrë individuale. Kjo fletë pune do të shërbejë për vlerësimin e njëri - tjetrit. Për 20 – 25 minuta nxënësit zgjidhin ushtrimet që përmban fleta. </w:t>
            </w:r>
          </w:p>
          <w:p w:rsidR="00C40068" w:rsidRPr="00C40068" w:rsidRDefault="00C40068" w:rsidP="00C40068">
            <w:pPr>
              <w:spacing w:line="276" w:lineRule="auto"/>
              <w:ind w:firstLine="0"/>
              <w:jc w:val="left"/>
              <w:rPr>
                <w:rFonts w:ascii="Times New Roman" w:hAnsi="Times New Roman"/>
                <w:sz w:val="22"/>
                <w:szCs w:val="22"/>
              </w:rPr>
            </w:pPr>
          </w:p>
          <w:tbl>
            <w:tblPr>
              <w:tblStyle w:val="TableGrid"/>
              <w:tblpPr w:leftFromText="180" w:rightFromText="180" w:vertAnchor="text" w:horzAnchor="margin" w:tblpY="-157"/>
              <w:tblOverlap w:val="never"/>
              <w:tblW w:w="11695" w:type="dxa"/>
              <w:tblLayout w:type="fixed"/>
              <w:tblLook w:val="04A0"/>
            </w:tblPr>
            <w:tblGrid>
              <w:gridCol w:w="2515"/>
              <w:gridCol w:w="3870"/>
              <w:gridCol w:w="4320"/>
              <w:gridCol w:w="990"/>
            </w:tblGrid>
            <w:tr w:rsidR="005D73B0" w:rsidRPr="00C40068" w:rsidTr="00C40068">
              <w:trPr>
                <w:trHeight w:val="348"/>
              </w:trPr>
              <w:tc>
                <w:tcPr>
                  <w:tcW w:w="2515" w:type="dxa"/>
                  <w:vMerge w:val="restart"/>
                  <w:vAlign w:val="center"/>
                </w:tcPr>
                <w:p w:rsidR="005D73B0" w:rsidRPr="00C40068" w:rsidRDefault="005D73B0" w:rsidP="00C40068">
                  <w:pPr>
                    <w:pStyle w:val="Tablehead"/>
                    <w:spacing w:line="276" w:lineRule="auto"/>
                    <w:rPr>
                      <w:rFonts w:ascii="Times New Roman" w:hAnsi="Times New Roman" w:cs="Times New Roman"/>
                      <w:i/>
                      <w:color w:val="FF0000"/>
                      <w:sz w:val="21"/>
                      <w:szCs w:val="21"/>
                      <w:lang w:val="sq-AL"/>
                    </w:rPr>
                  </w:pPr>
                  <w:r w:rsidRPr="00C40068">
                    <w:rPr>
                      <w:rFonts w:ascii="Times New Roman" w:hAnsi="Times New Roman" w:cs="Times New Roman"/>
                      <w:i/>
                      <w:color w:val="FF0000"/>
                      <w:sz w:val="21"/>
                      <w:szCs w:val="21"/>
                      <w:lang w:val="sq-AL"/>
                    </w:rPr>
                    <w:t>Unë mundem të…</w:t>
                  </w:r>
                </w:p>
              </w:tc>
              <w:tc>
                <w:tcPr>
                  <w:tcW w:w="8190" w:type="dxa"/>
                  <w:gridSpan w:val="2"/>
                </w:tcPr>
                <w:p w:rsidR="005D73B0" w:rsidRPr="00C40068" w:rsidRDefault="005D73B0" w:rsidP="00C40068">
                  <w:pPr>
                    <w:pStyle w:val="Tablehead"/>
                    <w:spacing w:line="276" w:lineRule="auto"/>
                    <w:rPr>
                      <w:rFonts w:ascii="Times New Roman" w:hAnsi="Times New Roman" w:cs="Times New Roman"/>
                      <w:i/>
                      <w:color w:val="FF0000"/>
                      <w:sz w:val="21"/>
                      <w:szCs w:val="21"/>
                      <w:lang w:val="sq-AL"/>
                    </w:rPr>
                  </w:pPr>
                  <w:r w:rsidRPr="00C40068">
                    <w:rPr>
                      <w:rFonts w:ascii="Times New Roman" w:hAnsi="Times New Roman" w:cs="Times New Roman"/>
                      <w:i/>
                      <w:color w:val="FF0000"/>
                      <w:sz w:val="21"/>
                      <w:szCs w:val="21"/>
                      <w:lang w:val="sq-AL"/>
                    </w:rPr>
                    <w:t>Kontroll i shpejtë</w:t>
                  </w:r>
                </w:p>
              </w:tc>
              <w:tc>
                <w:tcPr>
                  <w:tcW w:w="990" w:type="dxa"/>
                  <w:vMerge w:val="restart"/>
                  <w:vAlign w:val="center"/>
                </w:tcPr>
                <w:p w:rsidR="005D73B0" w:rsidRPr="00C40068" w:rsidRDefault="005D73B0" w:rsidP="00C40068">
                  <w:pPr>
                    <w:pStyle w:val="Tablehead"/>
                    <w:spacing w:line="276" w:lineRule="auto"/>
                    <w:rPr>
                      <w:rFonts w:ascii="Times New Roman" w:hAnsi="Times New Roman" w:cs="Times New Roman"/>
                      <w:i/>
                      <w:color w:val="FF0000"/>
                      <w:sz w:val="22"/>
                      <w:szCs w:val="22"/>
                      <w:lang w:val="sq-AL"/>
                    </w:rPr>
                  </w:pPr>
                  <w:r w:rsidRPr="00C40068">
                    <w:rPr>
                      <w:rFonts w:ascii="Times New Roman" w:hAnsi="Times New Roman" w:cs="Times New Roman"/>
                      <w:i/>
                      <w:color w:val="FF0000"/>
                      <w:sz w:val="22"/>
                      <w:szCs w:val="22"/>
                      <w:lang w:val="sq-AL"/>
                    </w:rPr>
                    <w:t>Vlerësimi</w:t>
                  </w:r>
                </w:p>
              </w:tc>
            </w:tr>
            <w:tr w:rsidR="005D73B0" w:rsidRPr="00C40068" w:rsidTr="00C40068">
              <w:trPr>
                <w:trHeight w:val="193"/>
              </w:trPr>
              <w:tc>
                <w:tcPr>
                  <w:tcW w:w="2515" w:type="dxa"/>
                  <w:vMerge/>
                </w:tcPr>
                <w:p w:rsidR="005D73B0" w:rsidRPr="00C40068" w:rsidRDefault="005D73B0" w:rsidP="00C40068">
                  <w:pPr>
                    <w:pStyle w:val="Tablehead"/>
                    <w:spacing w:line="276" w:lineRule="auto"/>
                    <w:rPr>
                      <w:rFonts w:ascii="Times New Roman" w:hAnsi="Times New Roman" w:cs="Times New Roman"/>
                      <w:i/>
                      <w:color w:val="FF0000"/>
                      <w:sz w:val="21"/>
                      <w:szCs w:val="21"/>
                      <w:lang w:val="sq-AL"/>
                    </w:rPr>
                  </w:pPr>
                </w:p>
              </w:tc>
              <w:tc>
                <w:tcPr>
                  <w:tcW w:w="3870" w:type="dxa"/>
                </w:tcPr>
                <w:p w:rsidR="005D73B0" w:rsidRPr="00C40068" w:rsidRDefault="005D73B0" w:rsidP="00C40068">
                  <w:pPr>
                    <w:pStyle w:val="Tablehead"/>
                    <w:spacing w:line="276" w:lineRule="auto"/>
                    <w:rPr>
                      <w:rFonts w:ascii="Times New Roman" w:hAnsi="Times New Roman" w:cs="Times New Roman"/>
                      <w:i/>
                      <w:color w:val="FF0000"/>
                      <w:sz w:val="21"/>
                      <w:szCs w:val="21"/>
                      <w:lang w:val="sq-AL"/>
                    </w:rPr>
                  </w:pPr>
                  <w:r w:rsidRPr="00C40068">
                    <w:rPr>
                      <w:rFonts w:ascii="Times New Roman" w:hAnsi="Times New Roman" w:cs="Times New Roman"/>
                      <w:i/>
                      <w:color w:val="FF0000"/>
                      <w:sz w:val="21"/>
                      <w:szCs w:val="21"/>
                      <w:lang w:val="sq-AL"/>
                    </w:rPr>
                    <w:t>Nxënësi 1</w:t>
                  </w:r>
                </w:p>
              </w:tc>
              <w:tc>
                <w:tcPr>
                  <w:tcW w:w="4320" w:type="dxa"/>
                </w:tcPr>
                <w:p w:rsidR="005D73B0" w:rsidRPr="00C40068" w:rsidRDefault="005D73B0" w:rsidP="00C40068">
                  <w:pPr>
                    <w:pStyle w:val="Tablehead"/>
                    <w:spacing w:line="276" w:lineRule="auto"/>
                    <w:rPr>
                      <w:rFonts w:ascii="Times New Roman" w:hAnsi="Times New Roman" w:cs="Times New Roman"/>
                      <w:i/>
                      <w:color w:val="FF0000"/>
                      <w:sz w:val="21"/>
                      <w:szCs w:val="21"/>
                      <w:lang w:val="sq-AL"/>
                    </w:rPr>
                  </w:pPr>
                  <w:r w:rsidRPr="00C40068">
                    <w:rPr>
                      <w:rFonts w:ascii="Times New Roman" w:hAnsi="Times New Roman" w:cs="Times New Roman"/>
                      <w:i/>
                      <w:color w:val="FF0000"/>
                      <w:sz w:val="21"/>
                      <w:szCs w:val="21"/>
                      <w:lang w:val="sq-AL"/>
                    </w:rPr>
                    <w:t>Nxënësi 2</w:t>
                  </w:r>
                </w:p>
              </w:tc>
              <w:tc>
                <w:tcPr>
                  <w:tcW w:w="990" w:type="dxa"/>
                  <w:vMerge/>
                </w:tcPr>
                <w:p w:rsidR="005D73B0" w:rsidRPr="00C40068" w:rsidRDefault="005D73B0" w:rsidP="00C40068">
                  <w:pPr>
                    <w:pStyle w:val="Tablehead"/>
                    <w:spacing w:line="276" w:lineRule="auto"/>
                    <w:rPr>
                      <w:rFonts w:ascii="Times New Roman" w:hAnsi="Times New Roman" w:cs="Times New Roman"/>
                      <w:i/>
                      <w:color w:val="FF0000"/>
                      <w:sz w:val="22"/>
                      <w:szCs w:val="22"/>
                      <w:lang w:val="sq-AL"/>
                    </w:rPr>
                  </w:pPr>
                </w:p>
              </w:tc>
            </w:tr>
            <w:tr w:rsidR="005D73B0" w:rsidRPr="00C40068" w:rsidTr="00C40068">
              <w:tc>
                <w:tcPr>
                  <w:tcW w:w="2515" w:type="dxa"/>
                  <w:vAlign w:val="center"/>
                </w:tcPr>
                <w:p w:rsidR="005D73B0" w:rsidRPr="00C40068" w:rsidRDefault="005D73B0" w:rsidP="00C40068">
                  <w:pPr>
                    <w:spacing w:line="276" w:lineRule="auto"/>
                    <w:ind w:firstLine="0"/>
                    <w:rPr>
                      <w:rFonts w:ascii="Times New Roman" w:hAnsi="Times New Roman"/>
                      <w:sz w:val="21"/>
                      <w:szCs w:val="21"/>
                    </w:rPr>
                  </w:pPr>
                  <w:r w:rsidRPr="00C40068">
                    <w:rPr>
                      <w:rFonts w:ascii="Times New Roman" w:hAnsi="Times New Roman"/>
                      <w:sz w:val="21"/>
                      <w:szCs w:val="21"/>
                    </w:rPr>
                    <w:t>zëvendësoj vlerat numerike në formulat</w:t>
                  </w:r>
                  <w:r w:rsidR="00C40068">
                    <w:rPr>
                      <w:rFonts w:ascii="Times New Roman" w:hAnsi="Times New Roman"/>
                      <w:sz w:val="21"/>
                      <w:szCs w:val="21"/>
                    </w:rPr>
                    <w:t xml:space="preserve"> </w:t>
                  </w:r>
                  <w:r w:rsidRPr="00C40068">
                    <w:rPr>
                      <w:rFonts w:ascii="Times New Roman" w:hAnsi="Times New Roman"/>
                      <w:sz w:val="21"/>
                      <w:szCs w:val="21"/>
                    </w:rPr>
                    <w:t>dhe në shprehje duke përfshirë edhe formulat shkencore;</w:t>
                  </w:r>
                </w:p>
                <w:p w:rsidR="005D73B0" w:rsidRPr="00C40068" w:rsidRDefault="005D73B0" w:rsidP="00C40068">
                  <w:pPr>
                    <w:spacing w:line="276" w:lineRule="auto"/>
                    <w:ind w:firstLine="0"/>
                    <w:jc w:val="left"/>
                    <w:rPr>
                      <w:rFonts w:ascii="Times New Roman" w:hAnsi="Times New Roman"/>
                      <w:sz w:val="21"/>
                      <w:szCs w:val="21"/>
                    </w:rPr>
                  </w:pPr>
                </w:p>
              </w:tc>
              <w:tc>
                <w:tcPr>
                  <w:tcW w:w="3870" w:type="dxa"/>
                  <w:vAlign w:val="center"/>
                </w:tcPr>
                <w:p w:rsidR="005D73B0" w:rsidRPr="00C40068" w:rsidRDefault="005D73B0" w:rsidP="00C40068">
                  <w:pPr>
                    <w:pStyle w:val="ListParagraph"/>
                    <w:numPr>
                      <w:ilvl w:val="0"/>
                      <w:numId w:val="19"/>
                    </w:numPr>
                    <w:spacing w:line="276" w:lineRule="auto"/>
                    <w:jc w:val="left"/>
                    <w:rPr>
                      <w:rFonts w:ascii="Times New Roman" w:hAnsi="Times New Roman"/>
                      <w:sz w:val="21"/>
                      <w:szCs w:val="21"/>
                    </w:rPr>
                  </w:pPr>
                  <w:r w:rsidRPr="00C40068">
                    <w:rPr>
                      <w:rFonts w:ascii="Times New Roman" w:hAnsi="Times New Roman"/>
                      <w:sz w:val="21"/>
                      <w:szCs w:val="21"/>
                    </w:rPr>
                    <w:t xml:space="preserve">Përdorni formulën </w:t>
                  </w:r>
                  <w:r w:rsidRPr="00C40068">
                    <w:rPr>
                      <w:rFonts w:ascii="Times New Roman" w:hAnsi="Times New Roman"/>
                      <w:position w:val="-6"/>
                      <w:sz w:val="21"/>
                      <w:szCs w:val="21"/>
                      <w:lang w:eastAsia="en-US"/>
                    </w:rPr>
                    <w:object w:dxaOrig="1140" w:dyaOrig="279">
                      <v:shape id="_x0000_i1027" type="#_x0000_t75" style="width:56.95pt;height:14.4pt" o:ole="">
                        <v:imagedata r:id="rId11" o:title=""/>
                      </v:shape>
                      <o:OLEObject Type="Embed" ProgID="Equation.DSMT4" ShapeID="_x0000_i1027" DrawAspect="Content" ObjectID="_1533205274" r:id="rId12"/>
                    </w:object>
                  </w:r>
                  <w:r w:rsidRPr="00C40068">
                    <w:rPr>
                      <w:rFonts w:ascii="Times New Roman" w:hAnsi="Times New Roman"/>
                      <w:sz w:val="21"/>
                      <w:szCs w:val="21"/>
                    </w:rPr>
                    <w:t>, për të llogaritur</w:t>
                  </w:r>
                </w:p>
                <w:p w:rsidR="005D73B0" w:rsidRPr="00C40068" w:rsidRDefault="005D73B0" w:rsidP="00C40068">
                  <w:pPr>
                    <w:pStyle w:val="ListParagraph"/>
                    <w:numPr>
                      <w:ilvl w:val="0"/>
                      <w:numId w:val="20"/>
                    </w:numPr>
                    <w:spacing w:line="276" w:lineRule="auto"/>
                    <w:jc w:val="left"/>
                    <w:rPr>
                      <w:rFonts w:ascii="Times New Roman" w:eastAsiaTheme="minorHAnsi" w:hAnsi="Times New Roman"/>
                      <w:sz w:val="21"/>
                      <w:szCs w:val="21"/>
                    </w:rPr>
                  </w:pPr>
                  <w:r w:rsidRPr="00C40068">
                    <w:rPr>
                      <w:rFonts w:ascii="Times New Roman" w:hAnsi="Times New Roman"/>
                      <w:i/>
                      <w:sz w:val="21"/>
                      <w:szCs w:val="21"/>
                    </w:rPr>
                    <w:t>v</w:t>
                  </w:r>
                  <w:r w:rsidRPr="00C40068">
                    <w:rPr>
                      <w:rFonts w:ascii="Times New Roman" w:hAnsi="Times New Roman"/>
                      <w:sz w:val="21"/>
                      <w:szCs w:val="21"/>
                    </w:rPr>
                    <w:t xml:space="preserve"> </w:t>
                  </w:r>
                  <w:proofErr w:type="spellStart"/>
                  <w:r w:rsidRPr="00C40068">
                    <w:rPr>
                      <w:rFonts w:ascii="Times New Roman" w:hAnsi="Times New Roman"/>
                      <w:sz w:val="21"/>
                      <w:szCs w:val="21"/>
                    </w:rPr>
                    <w:t>nëqoftëse</w:t>
                  </w:r>
                  <w:proofErr w:type="spellEnd"/>
                  <w:r w:rsidR="00637603">
                    <w:rPr>
                      <w:rFonts w:ascii="Times New Roman" w:hAnsi="Times New Roman"/>
                      <w:sz w:val="21"/>
                      <w:szCs w:val="21"/>
                    </w:rPr>
                    <w:t xml:space="preserve"> </w:t>
                  </w:r>
                  <w:r w:rsidRPr="00C40068">
                    <w:rPr>
                      <w:rFonts w:ascii="Times New Roman" w:eastAsiaTheme="minorHAnsi" w:hAnsi="Times New Roman"/>
                      <w:i/>
                      <w:iCs/>
                      <w:sz w:val="21"/>
                      <w:szCs w:val="21"/>
                    </w:rPr>
                    <w:t xml:space="preserve">u </w:t>
                  </w:r>
                  <w:r w:rsidRPr="00C40068">
                    <w:rPr>
                      <w:rFonts w:ascii="Times New Roman" w:eastAsiaTheme="minorHAnsi" w:hAnsi="Times New Roman"/>
                      <w:sz w:val="21"/>
                      <w:szCs w:val="21"/>
                    </w:rPr>
                    <w:t xml:space="preserve">= 8, </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xml:space="preserve">= 2, </w:t>
                  </w:r>
                  <w:r w:rsidRPr="00C40068">
                    <w:rPr>
                      <w:rFonts w:ascii="Times New Roman" w:eastAsiaTheme="minorHAnsi" w:hAnsi="Times New Roman"/>
                      <w:i/>
                      <w:iCs/>
                      <w:sz w:val="21"/>
                      <w:szCs w:val="21"/>
                    </w:rPr>
                    <w:t xml:space="preserve">s </w:t>
                  </w:r>
                  <w:r w:rsidRPr="00C40068">
                    <w:rPr>
                      <w:rFonts w:ascii="Times New Roman" w:eastAsiaTheme="minorHAnsi" w:hAnsi="Times New Roman"/>
                      <w:sz w:val="21"/>
                      <w:szCs w:val="21"/>
                    </w:rPr>
                    <w:t>= 9;</w:t>
                  </w:r>
                </w:p>
                <w:p w:rsidR="005D73B0" w:rsidRPr="00C40068" w:rsidRDefault="005D73B0" w:rsidP="00C40068">
                  <w:pPr>
                    <w:pStyle w:val="ListParagraph"/>
                    <w:numPr>
                      <w:ilvl w:val="0"/>
                      <w:numId w:val="20"/>
                    </w:numPr>
                    <w:spacing w:line="276" w:lineRule="auto"/>
                    <w:jc w:val="left"/>
                    <w:rPr>
                      <w:rFonts w:ascii="Times New Roman" w:hAnsi="Times New Roman"/>
                      <w:sz w:val="21"/>
                      <w:szCs w:val="21"/>
                    </w:rPr>
                  </w:pPr>
                  <w:r w:rsidRPr="00C40068">
                    <w:rPr>
                      <w:rFonts w:ascii="Times New Roman" w:hAnsi="Times New Roman"/>
                      <w:i/>
                      <w:sz w:val="21"/>
                      <w:szCs w:val="21"/>
                    </w:rPr>
                    <w:t>u</w:t>
                  </w:r>
                  <w:r w:rsidRPr="00C40068">
                    <w:rPr>
                      <w:rFonts w:ascii="Times New Roman" w:hAnsi="Times New Roman"/>
                      <w:sz w:val="21"/>
                      <w:szCs w:val="21"/>
                    </w:rPr>
                    <w:t xml:space="preserve"> </w:t>
                  </w:r>
                  <w:proofErr w:type="spellStart"/>
                  <w:r w:rsidRPr="00C40068">
                    <w:rPr>
                      <w:rFonts w:ascii="Times New Roman" w:hAnsi="Times New Roman"/>
                      <w:sz w:val="21"/>
                      <w:szCs w:val="21"/>
                    </w:rPr>
                    <w:t>nëqoftëse</w:t>
                  </w:r>
                  <w:proofErr w:type="spellEnd"/>
                  <w:r w:rsidRPr="00C40068">
                    <w:rPr>
                      <w:rFonts w:ascii="Times New Roman" w:hAnsi="Times New Roman"/>
                      <w:sz w:val="21"/>
                      <w:szCs w:val="21"/>
                    </w:rPr>
                    <w:t xml:space="preserve"> </w:t>
                  </w:r>
                  <w:r w:rsidRPr="00C40068">
                    <w:rPr>
                      <w:rFonts w:ascii="Times New Roman" w:eastAsiaTheme="minorHAnsi" w:hAnsi="Times New Roman"/>
                      <w:i/>
                      <w:iCs/>
                      <w:sz w:val="21"/>
                      <w:szCs w:val="21"/>
                    </w:rPr>
                    <w:t xml:space="preserve">v </w:t>
                  </w:r>
                  <w:r w:rsidRPr="00C40068">
                    <w:rPr>
                      <w:rFonts w:ascii="Times New Roman" w:eastAsiaTheme="minorHAnsi" w:hAnsi="Times New Roman"/>
                      <w:sz w:val="21"/>
                      <w:szCs w:val="21"/>
                    </w:rPr>
                    <w:t xml:space="preserve">= 10, </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xml:space="preserve">= –2, </w:t>
                  </w:r>
                  <w:r w:rsidRPr="00C40068">
                    <w:rPr>
                      <w:rFonts w:ascii="Times New Roman" w:eastAsiaTheme="minorHAnsi" w:hAnsi="Times New Roman"/>
                      <w:i/>
                      <w:iCs/>
                      <w:sz w:val="21"/>
                      <w:szCs w:val="21"/>
                    </w:rPr>
                    <w:t xml:space="preserve">s </w:t>
                  </w:r>
                  <w:r w:rsidRPr="00C40068">
                    <w:rPr>
                      <w:rFonts w:ascii="Times New Roman" w:eastAsiaTheme="minorHAnsi" w:hAnsi="Times New Roman"/>
                      <w:sz w:val="21"/>
                      <w:szCs w:val="21"/>
                    </w:rPr>
                    <w:t>= 11;</w:t>
                  </w:r>
                </w:p>
                <w:p w:rsidR="005D73B0" w:rsidRPr="00C40068" w:rsidRDefault="005D73B0" w:rsidP="00C40068">
                  <w:pPr>
                    <w:pStyle w:val="ListParagraph"/>
                    <w:numPr>
                      <w:ilvl w:val="0"/>
                      <w:numId w:val="20"/>
                    </w:numPr>
                    <w:spacing w:line="276" w:lineRule="auto"/>
                    <w:jc w:val="left"/>
                    <w:rPr>
                      <w:rFonts w:ascii="Times New Roman" w:hAnsi="Times New Roman"/>
                      <w:sz w:val="21"/>
                      <w:szCs w:val="21"/>
                    </w:rPr>
                  </w:pPr>
                  <w:r w:rsidRPr="00C40068">
                    <w:rPr>
                      <w:rFonts w:ascii="Times New Roman" w:hAnsi="Times New Roman"/>
                      <w:i/>
                      <w:sz w:val="21"/>
                      <w:szCs w:val="21"/>
                    </w:rPr>
                    <w:t>a</w:t>
                  </w:r>
                  <w:r w:rsidRPr="00C40068">
                    <w:rPr>
                      <w:rFonts w:ascii="Times New Roman" w:hAnsi="Times New Roman"/>
                      <w:sz w:val="21"/>
                      <w:szCs w:val="21"/>
                    </w:rPr>
                    <w:t xml:space="preserve"> </w:t>
                  </w:r>
                  <w:proofErr w:type="spellStart"/>
                  <w:r w:rsidRPr="00C40068">
                    <w:rPr>
                      <w:rFonts w:ascii="Times New Roman" w:hAnsi="Times New Roman"/>
                      <w:sz w:val="21"/>
                      <w:szCs w:val="21"/>
                    </w:rPr>
                    <w:t>nëqoftëse</w:t>
                  </w:r>
                  <w:proofErr w:type="spellEnd"/>
                  <w:r w:rsidRPr="00C40068">
                    <w:rPr>
                      <w:rFonts w:ascii="Times New Roman" w:hAnsi="Times New Roman"/>
                      <w:sz w:val="21"/>
                      <w:szCs w:val="21"/>
                    </w:rPr>
                    <w:t xml:space="preserve"> </w:t>
                  </w:r>
                  <w:r w:rsidRPr="00C40068">
                    <w:rPr>
                      <w:rFonts w:ascii="Times New Roman" w:eastAsiaTheme="minorHAnsi" w:hAnsi="Times New Roman"/>
                      <w:i/>
                      <w:iCs/>
                      <w:sz w:val="21"/>
                      <w:szCs w:val="21"/>
                    </w:rPr>
                    <w:t xml:space="preserve">v </w:t>
                  </w:r>
                  <w:r w:rsidRPr="00C40068">
                    <w:rPr>
                      <w:rFonts w:ascii="Times New Roman" w:eastAsiaTheme="minorHAnsi" w:hAnsi="Times New Roman"/>
                      <w:sz w:val="21"/>
                      <w:szCs w:val="21"/>
                    </w:rPr>
                    <w:t xml:space="preserve">= 20, </w:t>
                  </w:r>
                  <w:r w:rsidRPr="00C40068">
                    <w:rPr>
                      <w:rFonts w:ascii="Times New Roman" w:eastAsiaTheme="minorHAnsi" w:hAnsi="Times New Roman"/>
                      <w:i/>
                      <w:iCs/>
                      <w:sz w:val="21"/>
                      <w:szCs w:val="21"/>
                    </w:rPr>
                    <w:t xml:space="preserve">u </w:t>
                  </w:r>
                  <w:r w:rsidRPr="00C40068">
                    <w:rPr>
                      <w:rFonts w:ascii="Times New Roman" w:eastAsiaTheme="minorHAnsi" w:hAnsi="Times New Roman"/>
                      <w:sz w:val="21"/>
                      <w:szCs w:val="21"/>
                    </w:rPr>
                    <w:t xml:space="preserve">= 0, </w:t>
                  </w:r>
                  <w:r w:rsidRPr="00C40068">
                    <w:rPr>
                      <w:rFonts w:ascii="Times New Roman" w:eastAsiaTheme="minorHAnsi" w:hAnsi="Times New Roman"/>
                      <w:i/>
                      <w:iCs/>
                      <w:sz w:val="21"/>
                      <w:szCs w:val="21"/>
                    </w:rPr>
                    <w:t xml:space="preserve">s </w:t>
                  </w:r>
                  <w:r w:rsidRPr="00C40068">
                    <w:rPr>
                      <w:rFonts w:ascii="Times New Roman" w:eastAsiaTheme="minorHAnsi" w:hAnsi="Times New Roman"/>
                      <w:sz w:val="21"/>
                      <w:szCs w:val="21"/>
                    </w:rPr>
                    <w:t>= 50</w:t>
                  </w:r>
                </w:p>
                <w:p w:rsidR="005D73B0" w:rsidRPr="00C40068" w:rsidRDefault="005D73B0" w:rsidP="00C40068">
                  <w:pPr>
                    <w:pStyle w:val="ListParagraph"/>
                    <w:numPr>
                      <w:ilvl w:val="0"/>
                      <w:numId w:val="20"/>
                    </w:numPr>
                    <w:spacing w:line="276" w:lineRule="auto"/>
                    <w:jc w:val="left"/>
                    <w:rPr>
                      <w:rFonts w:ascii="Times New Roman" w:hAnsi="Times New Roman"/>
                      <w:sz w:val="21"/>
                      <w:szCs w:val="21"/>
                    </w:rPr>
                  </w:pPr>
                  <w:r w:rsidRPr="00C40068">
                    <w:rPr>
                      <w:rFonts w:ascii="Times New Roman" w:hAnsi="Times New Roman"/>
                      <w:i/>
                      <w:sz w:val="21"/>
                      <w:szCs w:val="21"/>
                    </w:rPr>
                    <w:t xml:space="preserve">s </w:t>
                  </w:r>
                  <w:proofErr w:type="spellStart"/>
                  <w:r w:rsidRPr="00C40068">
                    <w:rPr>
                      <w:rFonts w:ascii="Times New Roman" w:hAnsi="Times New Roman"/>
                      <w:sz w:val="21"/>
                      <w:szCs w:val="21"/>
                    </w:rPr>
                    <w:t>nëqoftëse</w:t>
                  </w:r>
                  <w:proofErr w:type="spellEnd"/>
                  <w:r w:rsidRPr="00C40068">
                    <w:rPr>
                      <w:rFonts w:ascii="Times New Roman" w:hAnsi="Times New Roman"/>
                      <w:sz w:val="21"/>
                      <w:szCs w:val="21"/>
                    </w:rPr>
                    <w:t xml:space="preserve"> </w:t>
                  </w:r>
                  <w:r w:rsidRPr="00C40068">
                    <w:rPr>
                      <w:rFonts w:ascii="Times New Roman" w:eastAsiaTheme="minorHAnsi" w:hAnsi="Times New Roman"/>
                      <w:i/>
                      <w:iCs/>
                      <w:sz w:val="21"/>
                      <w:szCs w:val="21"/>
                    </w:rPr>
                    <w:t xml:space="preserve">v </w:t>
                  </w:r>
                  <w:r w:rsidRPr="00C40068">
                    <w:rPr>
                      <w:rFonts w:ascii="Times New Roman" w:eastAsiaTheme="minorHAnsi" w:hAnsi="Times New Roman"/>
                      <w:sz w:val="21"/>
                      <w:szCs w:val="21"/>
                    </w:rPr>
                    <w:t xml:space="preserve">= 12, </w:t>
                  </w:r>
                  <w:r w:rsidRPr="00C40068">
                    <w:rPr>
                      <w:rFonts w:ascii="Times New Roman" w:eastAsiaTheme="minorHAnsi" w:hAnsi="Times New Roman"/>
                      <w:i/>
                      <w:iCs/>
                      <w:sz w:val="21"/>
                      <w:szCs w:val="21"/>
                    </w:rPr>
                    <w:t xml:space="preserve">u </w:t>
                  </w:r>
                  <w:r w:rsidRPr="00C40068">
                    <w:rPr>
                      <w:rFonts w:ascii="Times New Roman" w:eastAsiaTheme="minorHAnsi" w:hAnsi="Times New Roman"/>
                      <w:sz w:val="21"/>
                      <w:szCs w:val="21"/>
                    </w:rPr>
                    <w:t xml:space="preserve">= 13, </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–5</w:t>
                  </w:r>
                </w:p>
              </w:tc>
              <w:tc>
                <w:tcPr>
                  <w:tcW w:w="4320" w:type="dxa"/>
                  <w:vAlign w:val="center"/>
                </w:tcPr>
                <w:p w:rsidR="005D73B0" w:rsidRPr="00C40068" w:rsidRDefault="005D73B0" w:rsidP="00C40068">
                  <w:pPr>
                    <w:pStyle w:val="ListParagraph"/>
                    <w:numPr>
                      <w:ilvl w:val="0"/>
                      <w:numId w:val="21"/>
                    </w:numPr>
                    <w:spacing w:line="276" w:lineRule="auto"/>
                    <w:jc w:val="left"/>
                    <w:rPr>
                      <w:rFonts w:ascii="Times New Roman" w:hAnsi="Times New Roman"/>
                      <w:sz w:val="21"/>
                      <w:szCs w:val="21"/>
                    </w:rPr>
                  </w:pPr>
                  <w:r w:rsidRPr="00C40068">
                    <w:rPr>
                      <w:rFonts w:ascii="Times New Roman" w:hAnsi="Times New Roman"/>
                      <w:sz w:val="21"/>
                      <w:szCs w:val="21"/>
                    </w:rPr>
                    <w:t xml:space="preserve">Përdorni formulën </w:t>
                  </w:r>
                  <w:r w:rsidRPr="00C40068">
                    <w:rPr>
                      <w:rFonts w:ascii="Times New Roman" w:hAnsi="Times New Roman"/>
                      <w:position w:val="-10"/>
                      <w:sz w:val="21"/>
                      <w:szCs w:val="21"/>
                      <w:lang w:eastAsia="en-US"/>
                    </w:rPr>
                    <w:object w:dxaOrig="1180" w:dyaOrig="320">
                      <v:shape id="_x0000_i1028" type="#_x0000_t75" style="width:58.85pt;height:16.3pt" o:ole="">
                        <v:imagedata r:id="rId13" o:title=""/>
                      </v:shape>
                      <o:OLEObject Type="Embed" ProgID="Equation.DSMT4" ShapeID="_x0000_i1028" DrawAspect="Content" ObjectID="_1533205275" r:id="rId14"/>
                    </w:object>
                  </w:r>
                  <w:r w:rsidRPr="00C40068">
                    <w:rPr>
                      <w:rFonts w:ascii="Times New Roman" w:hAnsi="Times New Roman"/>
                      <w:sz w:val="21"/>
                      <w:szCs w:val="21"/>
                    </w:rPr>
                    <w:t>,</w:t>
                  </w:r>
                  <w:r w:rsidR="00637603">
                    <w:rPr>
                      <w:rFonts w:ascii="Times New Roman" w:hAnsi="Times New Roman"/>
                      <w:sz w:val="21"/>
                      <w:szCs w:val="21"/>
                    </w:rPr>
                    <w:t xml:space="preserve"> </w:t>
                  </w:r>
                  <w:r w:rsidRPr="00C40068">
                    <w:rPr>
                      <w:rFonts w:ascii="Times New Roman" w:hAnsi="Times New Roman"/>
                      <w:sz w:val="21"/>
                      <w:szCs w:val="21"/>
                    </w:rPr>
                    <w:t>për të llogaritur</w:t>
                  </w:r>
                </w:p>
                <w:p w:rsidR="005D73B0" w:rsidRPr="00C40068" w:rsidRDefault="005D73B0" w:rsidP="00C40068">
                  <w:pPr>
                    <w:pStyle w:val="ListParagraph"/>
                    <w:numPr>
                      <w:ilvl w:val="0"/>
                      <w:numId w:val="22"/>
                    </w:numPr>
                    <w:spacing w:line="276" w:lineRule="auto"/>
                    <w:jc w:val="left"/>
                    <w:rPr>
                      <w:rFonts w:ascii="Times New Roman" w:eastAsiaTheme="minorHAnsi" w:hAnsi="Times New Roman"/>
                      <w:sz w:val="21"/>
                      <w:szCs w:val="21"/>
                    </w:rPr>
                  </w:pPr>
                  <w:r w:rsidRPr="00C40068">
                    <w:rPr>
                      <w:rFonts w:ascii="Times New Roman" w:hAnsi="Times New Roman"/>
                      <w:i/>
                      <w:sz w:val="21"/>
                      <w:szCs w:val="21"/>
                    </w:rPr>
                    <w:t xml:space="preserve"> x</w:t>
                  </w:r>
                  <w:r w:rsidRPr="00C40068">
                    <w:rPr>
                      <w:rFonts w:ascii="Times New Roman" w:hAnsi="Times New Roman"/>
                      <w:sz w:val="21"/>
                      <w:szCs w:val="21"/>
                    </w:rPr>
                    <w:t xml:space="preserve"> </w:t>
                  </w:r>
                  <w:proofErr w:type="spellStart"/>
                  <w:r w:rsidRPr="00C40068">
                    <w:rPr>
                      <w:rFonts w:ascii="Times New Roman" w:hAnsi="Times New Roman"/>
                      <w:sz w:val="21"/>
                      <w:szCs w:val="21"/>
                    </w:rPr>
                    <w:t>nëqoftëse</w:t>
                  </w:r>
                  <w:proofErr w:type="spellEnd"/>
                  <w:r w:rsidR="00637603">
                    <w:rPr>
                      <w:rFonts w:ascii="Times New Roman" w:hAnsi="Times New Roman"/>
                      <w:sz w:val="21"/>
                      <w:szCs w:val="21"/>
                    </w:rPr>
                    <w:t xml:space="preserve"> </w:t>
                  </w:r>
                  <w:r w:rsidRPr="00C40068">
                    <w:rPr>
                      <w:rFonts w:ascii="Times New Roman" w:hAnsi="Times New Roman"/>
                      <w:i/>
                      <w:sz w:val="21"/>
                      <w:szCs w:val="21"/>
                    </w:rPr>
                    <w:t>y</w:t>
                  </w:r>
                  <w:r w:rsidRPr="00C40068">
                    <w:rPr>
                      <w:rFonts w:ascii="Times New Roman" w:eastAsiaTheme="minorHAnsi" w:hAnsi="Times New Roman"/>
                      <w:i/>
                      <w:iCs/>
                      <w:sz w:val="21"/>
                      <w:szCs w:val="21"/>
                    </w:rPr>
                    <w:t xml:space="preserve"> </w:t>
                  </w:r>
                  <w:r w:rsidRPr="00C40068">
                    <w:rPr>
                      <w:rFonts w:ascii="Times New Roman" w:eastAsiaTheme="minorHAnsi" w:hAnsi="Times New Roman"/>
                      <w:sz w:val="21"/>
                      <w:szCs w:val="21"/>
                    </w:rPr>
                    <w:t xml:space="preserve">= 4, </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xml:space="preserve">= –2, </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1;</w:t>
                  </w:r>
                </w:p>
                <w:p w:rsidR="005D73B0" w:rsidRPr="00C40068" w:rsidRDefault="005D73B0" w:rsidP="00C40068">
                  <w:pPr>
                    <w:pStyle w:val="ListParagraph"/>
                    <w:numPr>
                      <w:ilvl w:val="0"/>
                      <w:numId w:val="22"/>
                    </w:numPr>
                    <w:spacing w:line="276" w:lineRule="auto"/>
                    <w:jc w:val="left"/>
                    <w:rPr>
                      <w:rFonts w:ascii="Times New Roman" w:hAnsi="Times New Roman"/>
                      <w:sz w:val="21"/>
                      <w:szCs w:val="21"/>
                    </w:rPr>
                  </w:pPr>
                  <w:r w:rsidRPr="00C40068">
                    <w:rPr>
                      <w:rFonts w:ascii="Times New Roman" w:hAnsi="Times New Roman"/>
                      <w:i/>
                      <w:sz w:val="21"/>
                      <w:szCs w:val="21"/>
                    </w:rPr>
                    <w:t>y</w:t>
                  </w:r>
                  <w:r w:rsidRPr="00C40068">
                    <w:rPr>
                      <w:rFonts w:ascii="Times New Roman" w:hAnsi="Times New Roman"/>
                      <w:sz w:val="21"/>
                      <w:szCs w:val="21"/>
                    </w:rPr>
                    <w:t xml:space="preserve"> </w:t>
                  </w:r>
                  <w:proofErr w:type="spellStart"/>
                  <w:r w:rsidRPr="00C40068">
                    <w:rPr>
                      <w:rFonts w:ascii="Times New Roman" w:hAnsi="Times New Roman"/>
                      <w:sz w:val="21"/>
                      <w:szCs w:val="21"/>
                    </w:rPr>
                    <w:t>nëqoftëse</w:t>
                  </w:r>
                  <w:proofErr w:type="spellEnd"/>
                  <w:r w:rsidRPr="00C40068">
                    <w:rPr>
                      <w:rFonts w:ascii="Times New Roman" w:hAnsi="Times New Roman"/>
                      <w:sz w:val="21"/>
                      <w:szCs w:val="21"/>
                    </w:rPr>
                    <w:t xml:space="preserve"> </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xml:space="preserve">= 10, </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xml:space="preserve">= 2, </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11;</w:t>
                  </w:r>
                </w:p>
                <w:p w:rsidR="005D73B0" w:rsidRPr="00C40068" w:rsidRDefault="005D73B0" w:rsidP="00C40068">
                  <w:pPr>
                    <w:pStyle w:val="ListParagraph"/>
                    <w:numPr>
                      <w:ilvl w:val="0"/>
                      <w:numId w:val="22"/>
                    </w:numPr>
                    <w:spacing w:line="276" w:lineRule="auto"/>
                    <w:jc w:val="left"/>
                    <w:rPr>
                      <w:rFonts w:ascii="Times New Roman" w:hAnsi="Times New Roman"/>
                      <w:sz w:val="21"/>
                      <w:szCs w:val="21"/>
                    </w:rPr>
                  </w:pPr>
                  <w:r w:rsidRPr="00C40068">
                    <w:rPr>
                      <w:rFonts w:ascii="Times New Roman" w:hAnsi="Times New Roman"/>
                      <w:i/>
                      <w:sz w:val="21"/>
                      <w:szCs w:val="21"/>
                    </w:rPr>
                    <w:t>a</w:t>
                  </w:r>
                  <w:r w:rsidRPr="00C40068">
                    <w:rPr>
                      <w:rFonts w:ascii="Times New Roman" w:hAnsi="Times New Roman"/>
                      <w:sz w:val="21"/>
                      <w:szCs w:val="21"/>
                    </w:rPr>
                    <w:t xml:space="preserve"> </w:t>
                  </w:r>
                  <w:proofErr w:type="spellStart"/>
                  <w:r w:rsidRPr="00C40068">
                    <w:rPr>
                      <w:rFonts w:ascii="Times New Roman" w:hAnsi="Times New Roman"/>
                      <w:sz w:val="21"/>
                      <w:szCs w:val="21"/>
                    </w:rPr>
                    <w:t>nëqoftëse</w:t>
                  </w:r>
                  <w:proofErr w:type="spellEnd"/>
                  <w:r w:rsidRPr="00C40068">
                    <w:rPr>
                      <w:rFonts w:ascii="Times New Roman" w:hAnsi="Times New Roman"/>
                      <w:sz w:val="21"/>
                      <w:szCs w:val="21"/>
                    </w:rPr>
                    <w:t xml:space="preserve"> </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xml:space="preserve">= 9, </w:t>
                  </w:r>
                  <w:r w:rsidRPr="00C40068">
                    <w:rPr>
                      <w:rFonts w:ascii="Times New Roman" w:eastAsiaTheme="minorHAnsi" w:hAnsi="Times New Roman"/>
                      <w:i/>
                      <w:iCs/>
                      <w:sz w:val="21"/>
                      <w:szCs w:val="21"/>
                    </w:rPr>
                    <w:t xml:space="preserve">y </w:t>
                  </w:r>
                  <w:r w:rsidRPr="00C40068">
                    <w:rPr>
                      <w:rFonts w:ascii="Times New Roman" w:eastAsiaTheme="minorHAnsi" w:hAnsi="Times New Roman"/>
                      <w:sz w:val="21"/>
                      <w:szCs w:val="21"/>
                    </w:rPr>
                    <w:t xml:space="preserve">= 0, </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50</w:t>
                  </w:r>
                </w:p>
                <w:p w:rsidR="005D73B0" w:rsidRPr="00C40068" w:rsidRDefault="005D73B0" w:rsidP="00C40068">
                  <w:pPr>
                    <w:pStyle w:val="ListParagraph"/>
                    <w:numPr>
                      <w:ilvl w:val="0"/>
                      <w:numId w:val="22"/>
                    </w:numPr>
                    <w:spacing w:line="276" w:lineRule="auto"/>
                    <w:jc w:val="left"/>
                    <w:rPr>
                      <w:rFonts w:ascii="Times New Roman" w:hAnsi="Times New Roman"/>
                      <w:sz w:val="21"/>
                      <w:szCs w:val="21"/>
                    </w:rPr>
                  </w:pPr>
                  <w:r w:rsidRPr="00C40068">
                    <w:rPr>
                      <w:rFonts w:ascii="Times New Roman" w:hAnsi="Times New Roman"/>
                      <w:i/>
                      <w:sz w:val="21"/>
                      <w:szCs w:val="21"/>
                    </w:rPr>
                    <w:t xml:space="preserve">b </w:t>
                  </w:r>
                  <w:proofErr w:type="spellStart"/>
                  <w:r w:rsidRPr="00C40068">
                    <w:rPr>
                      <w:rFonts w:ascii="Times New Roman" w:hAnsi="Times New Roman"/>
                      <w:sz w:val="21"/>
                      <w:szCs w:val="21"/>
                    </w:rPr>
                    <w:t>nëqoftëse</w:t>
                  </w:r>
                  <w:proofErr w:type="spellEnd"/>
                  <w:r w:rsidRPr="00C40068">
                    <w:rPr>
                      <w:rFonts w:ascii="Times New Roman" w:hAnsi="Times New Roman"/>
                      <w:sz w:val="21"/>
                      <w:szCs w:val="21"/>
                    </w:rPr>
                    <w:t xml:space="preserve"> </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xml:space="preserve">= 13, </w:t>
                  </w:r>
                  <w:r w:rsidRPr="00C40068">
                    <w:rPr>
                      <w:rFonts w:ascii="Times New Roman" w:eastAsiaTheme="minorHAnsi" w:hAnsi="Times New Roman"/>
                      <w:i/>
                      <w:iCs/>
                      <w:sz w:val="21"/>
                      <w:szCs w:val="21"/>
                    </w:rPr>
                    <w:t xml:space="preserve">y </w:t>
                  </w:r>
                  <w:r w:rsidRPr="00C40068">
                    <w:rPr>
                      <w:rFonts w:ascii="Times New Roman" w:eastAsiaTheme="minorHAnsi" w:hAnsi="Times New Roman"/>
                      <w:sz w:val="21"/>
                      <w:szCs w:val="21"/>
                    </w:rPr>
                    <w:t xml:space="preserve">= 1, </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–5</w:t>
                  </w:r>
                </w:p>
              </w:tc>
              <w:tc>
                <w:tcPr>
                  <w:tcW w:w="990" w:type="dxa"/>
                </w:tcPr>
                <w:p w:rsidR="005D73B0" w:rsidRPr="00C40068" w:rsidRDefault="005D73B0" w:rsidP="00C40068">
                  <w:pPr>
                    <w:spacing w:line="276" w:lineRule="auto"/>
                    <w:ind w:firstLine="0"/>
                    <w:jc w:val="left"/>
                    <w:rPr>
                      <w:rFonts w:ascii="Times New Roman" w:hAnsi="Times New Roman"/>
                      <w:sz w:val="22"/>
                      <w:szCs w:val="22"/>
                    </w:rPr>
                  </w:pPr>
                </w:p>
              </w:tc>
            </w:tr>
            <w:tr w:rsidR="005D73B0" w:rsidRPr="00C40068" w:rsidTr="00C40068">
              <w:trPr>
                <w:trHeight w:val="1268"/>
              </w:trPr>
              <w:tc>
                <w:tcPr>
                  <w:tcW w:w="2515" w:type="dxa"/>
                  <w:vAlign w:val="center"/>
                </w:tcPr>
                <w:p w:rsidR="005D73B0" w:rsidRPr="00C40068" w:rsidRDefault="005D73B0" w:rsidP="00C40068">
                  <w:pPr>
                    <w:spacing w:line="276" w:lineRule="auto"/>
                    <w:ind w:firstLine="0"/>
                    <w:jc w:val="left"/>
                    <w:rPr>
                      <w:rFonts w:ascii="Times New Roman" w:hAnsi="Times New Roman"/>
                      <w:sz w:val="21"/>
                      <w:szCs w:val="21"/>
                    </w:rPr>
                  </w:pPr>
                  <w:r w:rsidRPr="00C40068">
                    <w:rPr>
                      <w:rFonts w:ascii="Times New Roman" w:hAnsi="Times New Roman"/>
                      <w:sz w:val="21"/>
                      <w:szCs w:val="21"/>
                    </w:rPr>
                    <w:t>kuptoj dhe përdor konceptet dhe fjalorin e shprehjeve, ekuacioneve, fo</w:t>
                  </w:r>
                  <w:r w:rsidR="005B73B3">
                    <w:rPr>
                      <w:rFonts w:ascii="Times New Roman" w:hAnsi="Times New Roman"/>
                      <w:sz w:val="21"/>
                      <w:szCs w:val="21"/>
                    </w:rPr>
                    <w:t>r</w:t>
                  </w:r>
                  <w:r w:rsidRPr="00C40068">
                    <w:rPr>
                      <w:rFonts w:ascii="Times New Roman" w:hAnsi="Times New Roman"/>
                      <w:sz w:val="21"/>
                      <w:szCs w:val="21"/>
                    </w:rPr>
                    <w:t xml:space="preserve">mulave, identiteteve, </w:t>
                  </w:r>
                  <w:proofErr w:type="spellStart"/>
                  <w:r w:rsidRPr="00C40068">
                    <w:rPr>
                      <w:rFonts w:ascii="Times New Roman" w:hAnsi="Times New Roman"/>
                      <w:sz w:val="21"/>
                      <w:szCs w:val="21"/>
                    </w:rPr>
                    <w:t>inekuacioneve</w:t>
                  </w:r>
                  <w:proofErr w:type="spellEnd"/>
                  <w:r w:rsidRPr="00C40068">
                    <w:rPr>
                      <w:rFonts w:ascii="Times New Roman" w:hAnsi="Times New Roman"/>
                      <w:sz w:val="21"/>
                      <w:szCs w:val="21"/>
                    </w:rPr>
                    <w:t>, kufizave, faktorëve.</w:t>
                  </w:r>
                </w:p>
              </w:tc>
              <w:tc>
                <w:tcPr>
                  <w:tcW w:w="3870" w:type="dxa"/>
                </w:tcPr>
                <w:p w:rsidR="005D73B0" w:rsidRPr="00C40068" w:rsidRDefault="005D73B0" w:rsidP="00C40068">
                  <w:pPr>
                    <w:pStyle w:val="ListParagraph"/>
                    <w:numPr>
                      <w:ilvl w:val="0"/>
                      <w:numId w:val="21"/>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Nga të dhënat zgjidhni nga një shembull për:</w:t>
                  </w:r>
                </w:p>
                <w:p w:rsidR="005D73B0" w:rsidRPr="00C40068" w:rsidRDefault="005D73B0" w:rsidP="00C40068">
                  <w:pPr>
                    <w:pStyle w:val="ListParagraph"/>
                    <w:numPr>
                      <w:ilvl w:val="0"/>
                      <w:numId w:val="23"/>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një formulë;</w:t>
                  </w:r>
                  <w:r w:rsidR="00637603">
                    <w:rPr>
                      <w:rFonts w:ascii="Times New Roman" w:hAnsi="Times New Roman"/>
                      <w:sz w:val="21"/>
                      <w:szCs w:val="21"/>
                    </w:rPr>
                    <w:t xml:space="preserve">           </w:t>
                  </w:r>
                  <w:r w:rsidRPr="00C40068">
                    <w:rPr>
                      <w:rFonts w:ascii="Times New Roman" w:eastAsiaTheme="minorHAnsi" w:hAnsi="Times New Roman"/>
                      <w:sz w:val="21"/>
                      <w:szCs w:val="21"/>
                    </w:rPr>
                    <w:t>9</w:t>
                  </w:r>
                  <w:r w:rsidRPr="00C40068">
                    <w:rPr>
                      <w:rFonts w:ascii="Times New Roman" w:eastAsiaTheme="minorHAnsi" w:hAnsi="Times New Roman"/>
                      <w:i/>
                      <w:iCs/>
                      <w:sz w:val="21"/>
                      <w:szCs w:val="21"/>
                    </w:rPr>
                    <w:t>x</w:t>
                  </w:r>
                  <w:r w:rsidRPr="00C40068">
                    <w:rPr>
                      <w:rFonts w:ascii="Times New Roman" w:eastAsiaTheme="minorHAnsi" w:hAnsi="Times New Roman"/>
                      <w:iCs/>
                      <w:sz w:val="21"/>
                      <w:szCs w:val="21"/>
                      <w:vertAlign w:val="superscript"/>
                    </w:rPr>
                    <w:t>2</w:t>
                  </w:r>
                  <w:r w:rsidRPr="00C40068">
                    <w:rPr>
                      <w:rFonts w:ascii="Times New Roman" w:eastAsiaTheme="minorHAnsi" w:hAnsi="Times New Roman"/>
                      <w:sz w:val="21"/>
                      <w:szCs w:val="21"/>
                    </w:rPr>
                    <w:t>+ 2</w:t>
                  </w:r>
                </w:p>
                <w:p w:rsidR="005D73B0" w:rsidRPr="00C40068" w:rsidRDefault="005D73B0" w:rsidP="00C40068">
                  <w:pPr>
                    <w:pStyle w:val="ListParagraph"/>
                    <w:numPr>
                      <w:ilvl w:val="0"/>
                      <w:numId w:val="23"/>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një shprehje</w:t>
                  </w:r>
                  <w:r w:rsidR="00637603">
                    <w:rPr>
                      <w:rFonts w:ascii="Times New Roman" w:hAnsi="Times New Roman"/>
                      <w:sz w:val="21"/>
                      <w:szCs w:val="21"/>
                    </w:rPr>
                    <w:t xml:space="preserve">         </w:t>
                  </w:r>
                  <w:r w:rsidRPr="00C40068">
                    <w:rPr>
                      <w:rFonts w:ascii="Times New Roman" w:hAnsi="Times New Roman"/>
                      <w:sz w:val="21"/>
                      <w:szCs w:val="21"/>
                    </w:rPr>
                    <w:t xml:space="preserve"> </w:t>
                  </w:r>
                  <w:r w:rsidRPr="00C40068">
                    <w:rPr>
                      <w:rFonts w:ascii="Times New Roman" w:eastAsiaTheme="minorHAnsi" w:hAnsi="Times New Roman"/>
                      <w:sz w:val="21"/>
                      <w:szCs w:val="21"/>
                    </w:rPr>
                    <w:t>12</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6 = 30</w:t>
                  </w:r>
                </w:p>
                <w:p w:rsidR="005D73B0" w:rsidRPr="00C40068" w:rsidRDefault="005D73B0" w:rsidP="00C40068">
                  <w:pPr>
                    <w:pStyle w:val="ListParagraph"/>
                    <w:numPr>
                      <w:ilvl w:val="0"/>
                      <w:numId w:val="23"/>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një identitet</w:t>
                  </w:r>
                  <w:r w:rsidR="00637603">
                    <w:rPr>
                      <w:rFonts w:ascii="Times New Roman" w:hAnsi="Times New Roman"/>
                      <w:sz w:val="21"/>
                      <w:szCs w:val="21"/>
                    </w:rPr>
                    <w:t xml:space="preserve">           </w:t>
                  </w:r>
                  <w:r w:rsidRPr="00C40068">
                    <w:rPr>
                      <w:rFonts w:ascii="Times New Roman" w:eastAsiaTheme="minorHAnsi" w:hAnsi="Times New Roman"/>
                      <w:i/>
                      <w:iCs/>
                      <w:sz w:val="21"/>
                      <w:szCs w:val="21"/>
                    </w:rPr>
                    <w:t xml:space="preserve">v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 xml:space="preserve">u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at</w:t>
                  </w:r>
                </w:p>
                <w:p w:rsidR="005D73B0" w:rsidRPr="00C40068" w:rsidRDefault="005D73B0" w:rsidP="00C40068">
                  <w:pPr>
                    <w:pStyle w:val="ListParagraph"/>
                    <w:numPr>
                      <w:ilvl w:val="0"/>
                      <w:numId w:val="23"/>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një ekuacion</w:t>
                  </w:r>
                  <w:r w:rsidR="00637603">
                    <w:rPr>
                      <w:rFonts w:ascii="Times New Roman" w:hAnsi="Times New Roman"/>
                      <w:sz w:val="21"/>
                      <w:szCs w:val="21"/>
                    </w:rPr>
                    <w:t xml:space="preserve">      </w:t>
                  </w:r>
                  <w:r w:rsidRPr="00C40068">
                    <w:rPr>
                      <w:rFonts w:ascii="Times New Roman" w:eastAsiaTheme="minorHAnsi" w:hAnsi="Times New Roman"/>
                      <w:sz w:val="21"/>
                      <w:szCs w:val="21"/>
                    </w:rPr>
                    <w:t>a(</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c</w:t>
                  </w:r>
                  <w:r w:rsidRPr="00C40068">
                    <w:rPr>
                      <w:rFonts w:ascii="Times New Roman" w:eastAsiaTheme="minorHAnsi" w:hAnsi="Times New Roman"/>
                      <w:sz w:val="21"/>
                      <w:szCs w:val="21"/>
                    </w:rPr>
                    <w:t xml:space="preserve">) = </w:t>
                  </w:r>
                  <w:proofErr w:type="spellStart"/>
                  <w:r w:rsidRPr="00C40068">
                    <w:rPr>
                      <w:rFonts w:ascii="Times New Roman" w:eastAsiaTheme="minorHAnsi" w:hAnsi="Times New Roman"/>
                      <w:i/>
                      <w:iCs/>
                      <w:sz w:val="21"/>
                      <w:szCs w:val="21"/>
                    </w:rPr>
                    <w:t>ab</w:t>
                  </w:r>
                  <w:proofErr w:type="spellEnd"/>
                  <w:r w:rsidRPr="00C40068">
                    <w:rPr>
                      <w:rFonts w:ascii="Times New Roman" w:eastAsiaTheme="minorHAnsi" w:hAnsi="Times New Roman"/>
                      <w:i/>
                      <w:iCs/>
                      <w:sz w:val="21"/>
                      <w:szCs w:val="21"/>
                    </w:rPr>
                    <w:t xml:space="preserve"> </w:t>
                  </w:r>
                  <w:r w:rsidRPr="00C40068">
                    <w:rPr>
                      <w:rFonts w:ascii="Times New Roman" w:eastAsiaTheme="minorHAnsi" w:hAnsi="Times New Roman"/>
                      <w:sz w:val="21"/>
                      <w:szCs w:val="21"/>
                    </w:rPr>
                    <w:t xml:space="preserve">+ </w:t>
                  </w:r>
                  <w:proofErr w:type="spellStart"/>
                  <w:r w:rsidRPr="00C40068">
                    <w:rPr>
                      <w:rFonts w:ascii="Times New Roman" w:eastAsiaTheme="minorHAnsi" w:hAnsi="Times New Roman"/>
                      <w:i/>
                      <w:iCs/>
                      <w:sz w:val="21"/>
                      <w:szCs w:val="21"/>
                    </w:rPr>
                    <w:t>ac</w:t>
                  </w:r>
                  <w:proofErr w:type="spellEnd"/>
                </w:p>
              </w:tc>
              <w:tc>
                <w:tcPr>
                  <w:tcW w:w="4320" w:type="dxa"/>
                </w:tcPr>
                <w:p w:rsidR="00C40068" w:rsidRDefault="005D73B0" w:rsidP="00C40068">
                  <w:pPr>
                    <w:pStyle w:val="ListParagraph"/>
                    <w:numPr>
                      <w:ilvl w:val="0"/>
                      <w:numId w:val="19"/>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 xml:space="preserve">Nga të dhënat zgjidhni </w:t>
                  </w:r>
                </w:p>
                <w:p w:rsidR="005D73B0" w:rsidRPr="00C40068" w:rsidRDefault="005D73B0" w:rsidP="00C40068">
                  <w:pPr>
                    <w:pStyle w:val="ListParagraph"/>
                    <w:autoSpaceDE w:val="0"/>
                    <w:autoSpaceDN w:val="0"/>
                    <w:adjustRightInd w:val="0"/>
                    <w:spacing w:line="276" w:lineRule="auto"/>
                    <w:ind w:left="360" w:firstLine="0"/>
                    <w:jc w:val="left"/>
                    <w:rPr>
                      <w:rFonts w:ascii="Times New Roman" w:hAnsi="Times New Roman"/>
                      <w:sz w:val="21"/>
                      <w:szCs w:val="21"/>
                    </w:rPr>
                  </w:pPr>
                  <w:r w:rsidRPr="00C40068">
                    <w:rPr>
                      <w:rFonts w:ascii="Times New Roman" w:hAnsi="Times New Roman"/>
                      <w:sz w:val="21"/>
                      <w:szCs w:val="21"/>
                    </w:rPr>
                    <w:t>nga një shembull për:</w:t>
                  </w:r>
                </w:p>
                <w:p w:rsidR="005D73B0" w:rsidRPr="00C40068" w:rsidRDefault="005D73B0" w:rsidP="00C40068">
                  <w:pPr>
                    <w:pStyle w:val="ListParagraph"/>
                    <w:numPr>
                      <w:ilvl w:val="0"/>
                      <w:numId w:val="24"/>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nj</w:t>
                  </w:r>
                  <w:r w:rsidR="00C40068">
                    <w:rPr>
                      <w:rFonts w:ascii="Times New Roman" w:hAnsi="Times New Roman"/>
                      <w:sz w:val="21"/>
                      <w:szCs w:val="21"/>
                    </w:rPr>
                    <w:t>ë formulë;</w:t>
                  </w:r>
                  <w:r w:rsidR="00637603">
                    <w:rPr>
                      <w:rFonts w:ascii="Times New Roman" w:hAnsi="Times New Roman"/>
                      <w:sz w:val="21"/>
                      <w:szCs w:val="21"/>
                    </w:rPr>
                    <w:t xml:space="preserve"> </w:t>
                  </w:r>
                  <w:r w:rsidR="00C40068">
                    <w:rPr>
                      <w:rFonts w:ascii="Times New Roman" w:hAnsi="Times New Roman"/>
                      <w:sz w:val="21"/>
                      <w:szCs w:val="21"/>
                    </w:rPr>
                    <w:t xml:space="preserve"> </w:t>
                  </w:r>
                  <w:r w:rsidRPr="00C40068">
                    <w:rPr>
                      <w:rFonts w:ascii="Times New Roman" w:eastAsiaTheme="minorHAnsi" w:hAnsi="Times New Roman"/>
                      <w:sz w:val="21"/>
                      <w:szCs w:val="21"/>
                    </w:rPr>
                    <w:t>9</w:t>
                  </w:r>
                  <w:r w:rsidRPr="00C40068">
                    <w:rPr>
                      <w:rFonts w:ascii="Times New Roman" w:eastAsiaTheme="minorHAnsi" w:hAnsi="Times New Roman"/>
                      <w:i/>
                      <w:iCs/>
                      <w:sz w:val="21"/>
                      <w:szCs w:val="21"/>
                    </w:rPr>
                    <w:t>x</w:t>
                  </w:r>
                  <w:r w:rsidRPr="00C40068">
                    <w:rPr>
                      <w:rFonts w:ascii="Times New Roman" w:eastAsiaTheme="minorHAnsi" w:hAnsi="Times New Roman"/>
                      <w:iCs/>
                      <w:sz w:val="21"/>
                      <w:szCs w:val="21"/>
                      <w:vertAlign w:val="superscript"/>
                    </w:rPr>
                    <w:t>2</w:t>
                  </w:r>
                  <w:r w:rsidRPr="00C40068">
                    <w:rPr>
                      <w:rFonts w:ascii="Times New Roman" w:eastAsiaTheme="minorHAnsi" w:hAnsi="Times New Roman"/>
                      <w:sz w:val="21"/>
                      <w:szCs w:val="21"/>
                    </w:rPr>
                    <w:t>+ 2 = 11</w:t>
                  </w:r>
                </w:p>
                <w:p w:rsidR="005D73B0" w:rsidRPr="00C40068" w:rsidRDefault="005D73B0" w:rsidP="00C40068">
                  <w:pPr>
                    <w:pStyle w:val="ListParagraph"/>
                    <w:numPr>
                      <w:ilvl w:val="0"/>
                      <w:numId w:val="24"/>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një shprehje</w:t>
                  </w:r>
                  <w:r w:rsidR="00637603">
                    <w:rPr>
                      <w:rFonts w:ascii="Times New Roman" w:hAnsi="Times New Roman"/>
                      <w:sz w:val="21"/>
                      <w:szCs w:val="21"/>
                    </w:rPr>
                    <w:t xml:space="preserve"> </w:t>
                  </w:r>
                  <w:r w:rsidRPr="00C40068">
                    <w:rPr>
                      <w:rFonts w:ascii="Times New Roman" w:hAnsi="Times New Roman"/>
                      <w:sz w:val="21"/>
                      <w:szCs w:val="21"/>
                    </w:rPr>
                    <w:t xml:space="preserve"> </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xml:space="preserve">– </w:t>
                  </w:r>
                  <w:proofErr w:type="spellStart"/>
                  <w:r w:rsidRPr="00C40068">
                    <w:rPr>
                      <w:rFonts w:ascii="Times New Roman" w:eastAsiaTheme="minorHAnsi" w:hAnsi="Times New Roman"/>
                      <w:i/>
                      <w:iCs/>
                      <w:sz w:val="21"/>
                      <w:szCs w:val="21"/>
                    </w:rPr>
                    <w:t>gm</w:t>
                  </w:r>
                  <w:proofErr w:type="spellEnd"/>
                </w:p>
                <w:p w:rsidR="005D73B0" w:rsidRPr="00C40068" w:rsidRDefault="005D73B0" w:rsidP="00C40068">
                  <w:pPr>
                    <w:pStyle w:val="ListParagraph"/>
                    <w:numPr>
                      <w:ilvl w:val="0"/>
                      <w:numId w:val="24"/>
                    </w:numPr>
                    <w:autoSpaceDE w:val="0"/>
                    <w:autoSpaceDN w:val="0"/>
                    <w:adjustRightInd w:val="0"/>
                    <w:spacing w:line="276" w:lineRule="auto"/>
                    <w:jc w:val="left"/>
                    <w:rPr>
                      <w:rFonts w:ascii="Times New Roman" w:hAnsi="Times New Roman"/>
                      <w:sz w:val="21"/>
                      <w:szCs w:val="21"/>
                    </w:rPr>
                  </w:pPr>
                  <w:r w:rsidRPr="00C40068">
                    <w:rPr>
                      <w:rFonts w:ascii="Times New Roman" w:hAnsi="Times New Roman"/>
                      <w:sz w:val="21"/>
                      <w:szCs w:val="21"/>
                    </w:rPr>
                    <w:t>nj</w:t>
                  </w:r>
                  <w:r w:rsidR="00C40068">
                    <w:rPr>
                      <w:rFonts w:ascii="Times New Roman" w:hAnsi="Times New Roman"/>
                      <w:sz w:val="21"/>
                      <w:szCs w:val="21"/>
                    </w:rPr>
                    <w:t>ë identitet</w:t>
                  </w:r>
                  <w:r w:rsidR="00637603">
                    <w:rPr>
                      <w:rFonts w:ascii="Times New Roman" w:hAnsi="Times New Roman"/>
                      <w:sz w:val="21"/>
                      <w:szCs w:val="21"/>
                    </w:rPr>
                    <w:t xml:space="preserve"> </w:t>
                  </w:r>
                  <w:r w:rsidR="00C40068">
                    <w:rPr>
                      <w:rFonts w:ascii="Times New Roman" w:hAnsi="Times New Roman"/>
                      <w:sz w:val="21"/>
                      <w:szCs w:val="21"/>
                    </w:rPr>
                    <w:t xml:space="preserve"> </w:t>
                  </w:r>
                  <w:r w:rsidRPr="00C40068">
                    <w:rPr>
                      <w:rFonts w:ascii="Times New Roman" w:eastAsiaTheme="minorHAnsi" w:hAnsi="Times New Roman"/>
                      <w:sz w:val="21"/>
                      <w:szCs w:val="21"/>
                    </w:rPr>
                    <w:t>12</w:t>
                  </w:r>
                  <w:r w:rsidRPr="00C40068">
                    <w:rPr>
                      <w:rFonts w:ascii="Times New Roman" w:eastAsiaTheme="minorHAnsi" w:hAnsi="Times New Roman"/>
                      <w:i/>
                      <w:iCs/>
                      <w:sz w:val="21"/>
                      <w:szCs w:val="21"/>
                    </w:rPr>
                    <w:t>b</w:t>
                  </w:r>
                  <w:r w:rsidRPr="00C40068">
                    <w:rPr>
                      <w:rFonts w:ascii="Times New Roman" w:eastAsiaTheme="minorHAnsi" w:hAnsi="Times New Roman"/>
                      <w:iCs/>
                      <w:sz w:val="21"/>
                      <w:szCs w:val="21"/>
                      <w:vertAlign w:val="superscript"/>
                    </w:rPr>
                    <w:t xml:space="preserve">2 </w:t>
                  </w:r>
                  <w:r w:rsidRPr="00C40068">
                    <w:rPr>
                      <w:rFonts w:ascii="Times New Roman" w:eastAsiaTheme="minorHAnsi" w:hAnsi="Times New Roman"/>
                      <w:sz w:val="21"/>
                      <w:szCs w:val="21"/>
                    </w:rPr>
                    <w:t>– 6</w:t>
                  </w:r>
                </w:p>
                <w:p w:rsidR="00C40068" w:rsidRDefault="00C40068" w:rsidP="00C40068">
                  <w:pPr>
                    <w:pStyle w:val="ListParagraph"/>
                    <w:numPr>
                      <w:ilvl w:val="0"/>
                      <w:numId w:val="24"/>
                    </w:numPr>
                    <w:autoSpaceDE w:val="0"/>
                    <w:autoSpaceDN w:val="0"/>
                    <w:adjustRightInd w:val="0"/>
                    <w:spacing w:line="276" w:lineRule="auto"/>
                    <w:jc w:val="left"/>
                    <w:rPr>
                      <w:rFonts w:ascii="Times New Roman" w:hAnsi="Times New Roman"/>
                      <w:sz w:val="21"/>
                      <w:szCs w:val="21"/>
                    </w:rPr>
                  </w:pPr>
                  <w:r>
                    <w:rPr>
                      <w:rFonts w:ascii="Times New Roman" w:hAnsi="Times New Roman"/>
                      <w:sz w:val="21"/>
                      <w:szCs w:val="21"/>
                    </w:rPr>
                    <w:t>një ekuacion</w:t>
                  </w:r>
                  <w:r w:rsidR="00637603">
                    <w:rPr>
                      <w:rFonts w:ascii="Times New Roman" w:hAnsi="Times New Roman"/>
                      <w:sz w:val="21"/>
                      <w:szCs w:val="21"/>
                    </w:rPr>
                    <w:t xml:space="preserve"> </w:t>
                  </w:r>
                </w:p>
                <w:p w:rsidR="005D73B0" w:rsidRPr="00C40068" w:rsidRDefault="005D73B0" w:rsidP="00C40068">
                  <w:pPr>
                    <w:autoSpaceDE w:val="0"/>
                    <w:autoSpaceDN w:val="0"/>
                    <w:adjustRightInd w:val="0"/>
                    <w:spacing w:line="276" w:lineRule="auto"/>
                    <w:ind w:firstLine="0"/>
                    <w:jc w:val="left"/>
                    <w:rPr>
                      <w:rFonts w:ascii="Times New Roman" w:hAnsi="Times New Roman"/>
                      <w:sz w:val="21"/>
                      <w:szCs w:val="21"/>
                    </w:rPr>
                  </w:pPr>
                  <w:r w:rsidRPr="00C40068">
                    <w:rPr>
                      <w:rFonts w:ascii="Times New Roman" w:hAnsi="Times New Roman"/>
                      <w:sz w:val="21"/>
                      <w:szCs w:val="21"/>
                    </w:rPr>
                    <w:t>(</w:t>
                  </w:r>
                  <w:r w:rsidRPr="00C40068">
                    <w:rPr>
                      <w:rFonts w:ascii="Times New Roman" w:eastAsiaTheme="minorHAnsi" w:hAnsi="Times New Roman"/>
                      <w:i/>
                      <w:sz w:val="21"/>
                      <w:szCs w:val="21"/>
                    </w:rPr>
                    <w:t>a – b</w:t>
                  </w: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 xml:space="preserve">a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b</w:t>
                  </w:r>
                  <w:r w:rsidRPr="00C40068">
                    <w:rPr>
                      <w:rFonts w:ascii="Times New Roman" w:eastAsiaTheme="minorHAnsi" w:hAnsi="Times New Roman"/>
                      <w:sz w:val="21"/>
                      <w:szCs w:val="21"/>
                    </w:rPr>
                    <w:t xml:space="preserve">) = </w:t>
                  </w:r>
                  <w:r w:rsidRPr="00C40068">
                    <w:rPr>
                      <w:rFonts w:ascii="Times New Roman" w:eastAsiaTheme="minorHAnsi" w:hAnsi="Times New Roman"/>
                      <w:i/>
                      <w:iCs/>
                      <w:sz w:val="21"/>
                      <w:szCs w:val="21"/>
                    </w:rPr>
                    <w:t>a</w:t>
                  </w:r>
                  <w:r w:rsidRPr="00C40068">
                    <w:rPr>
                      <w:rFonts w:ascii="Times New Roman" w:eastAsiaTheme="minorHAnsi" w:hAnsi="Times New Roman"/>
                      <w:iCs/>
                      <w:sz w:val="21"/>
                      <w:szCs w:val="21"/>
                      <w:vertAlign w:val="superscript"/>
                    </w:rPr>
                    <w:t>2</w:t>
                  </w:r>
                  <w:r w:rsidRPr="00C40068">
                    <w:rPr>
                      <w:rFonts w:ascii="Times New Roman" w:eastAsiaTheme="minorHAnsi" w:hAnsi="Times New Roman"/>
                      <w:i/>
                      <w:iCs/>
                      <w:sz w:val="21"/>
                      <w:szCs w:val="21"/>
                    </w:rPr>
                    <w:t xml:space="preserve"> </w:t>
                  </w: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b</w:t>
                  </w:r>
                  <w:r w:rsidRPr="00C40068">
                    <w:rPr>
                      <w:rFonts w:ascii="Times New Roman" w:eastAsiaTheme="minorHAnsi" w:hAnsi="Times New Roman"/>
                      <w:iCs/>
                      <w:sz w:val="21"/>
                      <w:szCs w:val="21"/>
                      <w:vertAlign w:val="superscript"/>
                    </w:rPr>
                    <w:t>2</w:t>
                  </w:r>
                </w:p>
              </w:tc>
              <w:tc>
                <w:tcPr>
                  <w:tcW w:w="990" w:type="dxa"/>
                </w:tcPr>
                <w:p w:rsidR="005D73B0" w:rsidRPr="00C40068" w:rsidRDefault="005D73B0" w:rsidP="00C40068">
                  <w:pPr>
                    <w:spacing w:line="276" w:lineRule="auto"/>
                    <w:ind w:left="360" w:firstLine="0"/>
                    <w:rPr>
                      <w:rFonts w:ascii="Times New Roman" w:hAnsi="Times New Roman"/>
                      <w:sz w:val="22"/>
                      <w:szCs w:val="22"/>
                    </w:rPr>
                  </w:pPr>
                </w:p>
              </w:tc>
            </w:tr>
            <w:tr w:rsidR="005D73B0" w:rsidRPr="00C40068" w:rsidTr="00C40068">
              <w:trPr>
                <w:trHeight w:val="1077"/>
              </w:trPr>
              <w:tc>
                <w:tcPr>
                  <w:tcW w:w="2515" w:type="dxa"/>
                  <w:vAlign w:val="center"/>
                </w:tcPr>
                <w:p w:rsidR="005D73B0" w:rsidRPr="00C40068" w:rsidRDefault="005D73B0" w:rsidP="005B73B3">
                  <w:pPr>
                    <w:spacing w:line="276" w:lineRule="auto"/>
                    <w:ind w:firstLine="0"/>
                    <w:jc w:val="left"/>
                    <w:rPr>
                      <w:rFonts w:ascii="Times New Roman" w:hAnsi="Times New Roman"/>
                      <w:sz w:val="21"/>
                      <w:szCs w:val="21"/>
                    </w:rPr>
                  </w:pPr>
                  <w:r w:rsidRPr="00C40068">
                    <w:rPr>
                      <w:rFonts w:ascii="Times New Roman" w:hAnsi="Times New Roman"/>
                      <w:sz w:val="21"/>
                      <w:szCs w:val="21"/>
                    </w:rPr>
                    <w:lastRenderedPageBreak/>
                    <w:t>zbërthej kllapat për të përftuar një shprehje të fuqisë së dytë dhe faktorizoj këto shprehje në kllapa;</w:t>
                  </w:r>
                </w:p>
              </w:tc>
              <w:tc>
                <w:tcPr>
                  <w:tcW w:w="3870" w:type="dxa"/>
                </w:tcPr>
                <w:p w:rsidR="005D73B0" w:rsidRPr="00C40068" w:rsidRDefault="005D73B0" w:rsidP="00C40068">
                  <w:pPr>
                    <w:pStyle w:val="ListParagraph"/>
                    <w:numPr>
                      <w:ilvl w:val="0"/>
                      <w:numId w:val="19"/>
                    </w:numPr>
                    <w:spacing w:line="276" w:lineRule="auto"/>
                    <w:rPr>
                      <w:rFonts w:ascii="Times New Roman" w:hAnsi="Times New Roman"/>
                      <w:sz w:val="21"/>
                      <w:szCs w:val="21"/>
                    </w:rPr>
                  </w:pPr>
                  <w:r w:rsidRPr="00C40068">
                    <w:rPr>
                      <w:rFonts w:ascii="Times New Roman" w:hAnsi="Times New Roman"/>
                      <w:sz w:val="21"/>
                      <w:szCs w:val="21"/>
                    </w:rPr>
                    <w:t xml:space="preserve">Faktorizoni. </w:t>
                  </w:r>
                </w:p>
                <w:p w:rsidR="005D73B0" w:rsidRPr="00C40068" w:rsidRDefault="005D73B0" w:rsidP="00C40068">
                  <w:pPr>
                    <w:pStyle w:val="ListParagraph"/>
                    <w:numPr>
                      <w:ilvl w:val="0"/>
                      <w:numId w:val="25"/>
                    </w:numPr>
                    <w:autoSpaceDE w:val="0"/>
                    <w:autoSpaceDN w:val="0"/>
                    <w:adjustRightInd w:val="0"/>
                    <w:spacing w:line="276" w:lineRule="auto"/>
                    <w:jc w:val="left"/>
                    <w:rPr>
                      <w:rFonts w:ascii="Times New Roman" w:hAnsi="Times New Roman"/>
                      <w:sz w:val="21"/>
                      <w:szCs w:val="21"/>
                    </w:rPr>
                  </w:pPr>
                  <w:r w:rsidRPr="00C40068">
                    <w:rPr>
                      <w:rFonts w:ascii="Times New Roman" w:eastAsiaTheme="minorHAnsi" w:hAnsi="Times New Roman"/>
                      <w:sz w:val="21"/>
                      <w:szCs w:val="21"/>
                    </w:rPr>
                    <w:t>4</w:t>
                  </w:r>
                  <w:r w:rsidRPr="00C40068">
                    <w:rPr>
                      <w:rFonts w:ascii="Times New Roman" w:eastAsiaTheme="minorHAnsi" w:hAnsi="Times New Roman"/>
                      <w:i/>
                      <w:iCs/>
                      <w:sz w:val="21"/>
                      <w:szCs w:val="21"/>
                    </w:rPr>
                    <w:t>x</w:t>
                  </w:r>
                  <w:r w:rsidRPr="00C40068">
                    <w:rPr>
                      <w:rFonts w:ascii="Times New Roman" w:eastAsiaTheme="minorHAnsi" w:hAnsi="Times New Roman"/>
                      <w:iCs/>
                      <w:sz w:val="21"/>
                      <w:szCs w:val="21"/>
                      <w:vertAlign w:val="superscript"/>
                    </w:rPr>
                    <w:t>2</w:t>
                  </w:r>
                  <w:r w:rsidRPr="00C40068">
                    <w:rPr>
                      <w:rFonts w:ascii="Times New Roman" w:eastAsiaTheme="minorHAnsi" w:hAnsi="Times New Roman"/>
                      <w:sz w:val="21"/>
                      <w:szCs w:val="21"/>
                    </w:rPr>
                    <w:t xml:space="preserve">– 1 </w:t>
                  </w:r>
                </w:p>
                <w:p w:rsidR="005D73B0" w:rsidRPr="00C40068" w:rsidRDefault="005D73B0" w:rsidP="00C40068">
                  <w:pPr>
                    <w:pStyle w:val="ListParagraph"/>
                    <w:numPr>
                      <w:ilvl w:val="0"/>
                      <w:numId w:val="25"/>
                    </w:numPr>
                    <w:spacing w:line="276" w:lineRule="auto"/>
                    <w:rPr>
                      <w:rFonts w:ascii="Times New Roman" w:hAnsi="Times New Roman"/>
                      <w:sz w:val="21"/>
                      <w:szCs w:val="21"/>
                    </w:rPr>
                  </w:pPr>
                  <w:r w:rsidRPr="00C40068">
                    <w:rPr>
                      <w:rFonts w:ascii="Times New Roman" w:hAnsi="Times New Roman"/>
                      <w:position w:val="-6"/>
                      <w:sz w:val="21"/>
                      <w:szCs w:val="21"/>
                      <w:lang w:eastAsia="en-US"/>
                    </w:rPr>
                    <w:object w:dxaOrig="1020" w:dyaOrig="279">
                      <v:shape id="_x0000_i1029" type="#_x0000_t75" style="width:50.7pt;height:14.4pt" o:ole="">
                        <v:imagedata r:id="rId15" o:title=""/>
                      </v:shape>
                      <o:OLEObject Type="Embed" ProgID="Equation.DSMT4" ShapeID="_x0000_i1029" DrawAspect="Content" ObjectID="_1533205276" r:id="rId16"/>
                    </w:object>
                  </w:r>
                </w:p>
                <w:p w:rsidR="005D73B0" w:rsidRPr="00C40068" w:rsidRDefault="005D73B0" w:rsidP="00C40068">
                  <w:pPr>
                    <w:pStyle w:val="ListParagraph"/>
                    <w:numPr>
                      <w:ilvl w:val="0"/>
                      <w:numId w:val="25"/>
                    </w:numPr>
                    <w:spacing w:line="276" w:lineRule="auto"/>
                    <w:rPr>
                      <w:rFonts w:ascii="Times New Roman" w:hAnsi="Times New Roman"/>
                      <w:sz w:val="21"/>
                      <w:szCs w:val="21"/>
                    </w:rPr>
                  </w:pPr>
                  <w:r w:rsidRPr="00C40068">
                    <w:rPr>
                      <w:rFonts w:ascii="Times New Roman" w:hAnsi="Times New Roman"/>
                      <w:position w:val="-6"/>
                      <w:sz w:val="21"/>
                      <w:szCs w:val="21"/>
                      <w:lang w:eastAsia="en-US"/>
                    </w:rPr>
                    <w:object w:dxaOrig="1219" w:dyaOrig="279">
                      <v:shape id="_x0000_i1030" type="#_x0000_t75" style="width:61.35pt;height:14.4pt" o:ole="">
                        <v:imagedata r:id="rId17" o:title=""/>
                      </v:shape>
                      <o:OLEObject Type="Embed" ProgID="Equation.DSMT4" ShapeID="_x0000_i1030" DrawAspect="Content" ObjectID="_1533205277" r:id="rId18"/>
                    </w:object>
                  </w:r>
                </w:p>
                <w:p w:rsidR="005D73B0" w:rsidRPr="00C40068" w:rsidRDefault="005B73B3" w:rsidP="005B73B3">
                  <w:pPr>
                    <w:spacing w:line="276" w:lineRule="auto"/>
                    <w:ind w:firstLine="0"/>
                    <w:jc w:val="left"/>
                    <w:rPr>
                      <w:rFonts w:ascii="Times New Roman" w:hAnsi="Times New Roman"/>
                      <w:sz w:val="21"/>
                      <w:szCs w:val="21"/>
                    </w:rPr>
                  </w:pPr>
                  <w:r>
                    <w:rPr>
                      <w:rFonts w:ascii="Times New Roman" w:hAnsi="Times New Roman"/>
                      <w:sz w:val="21"/>
                      <w:szCs w:val="21"/>
                    </w:rPr>
                    <w:t xml:space="preserve">Kontrolloni përgjigjet duke </w:t>
                  </w:r>
                  <w:r w:rsidR="005D73B0" w:rsidRPr="00C40068">
                    <w:rPr>
                      <w:rFonts w:ascii="Times New Roman" w:hAnsi="Times New Roman"/>
                      <w:sz w:val="21"/>
                      <w:szCs w:val="21"/>
                    </w:rPr>
                    <w:t>shpërnd</w:t>
                  </w:r>
                  <w:r>
                    <w:rPr>
                      <w:rFonts w:ascii="Times New Roman" w:hAnsi="Times New Roman"/>
                      <w:sz w:val="21"/>
                      <w:szCs w:val="21"/>
                    </w:rPr>
                    <w:t>a</w:t>
                  </w:r>
                  <w:r w:rsidR="005D73B0" w:rsidRPr="00C40068">
                    <w:rPr>
                      <w:rFonts w:ascii="Times New Roman" w:hAnsi="Times New Roman"/>
                      <w:sz w:val="21"/>
                      <w:szCs w:val="21"/>
                    </w:rPr>
                    <w:t>rë kllapat.</w:t>
                  </w:r>
                </w:p>
                <w:p w:rsidR="005D73B0" w:rsidRPr="00C40068" w:rsidRDefault="005D73B0" w:rsidP="00C40068">
                  <w:pPr>
                    <w:pStyle w:val="ListParagraph"/>
                    <w:numPr>
                      <w:ilvl w:val="0"/>
                      <w:numId w:val="19"/>
                    </w:numPr>
                    <w:spacing w:line="276" w:lineRule="auto"/>
                    <w:rPr>
                      <w:rFonts w:ascii="Times New Roman" w:hAnsi="Times New Roman"/>
                      <w:sz w:val="21"/>
                      <w:szCs w:val="21"/>
                    </w:rPr>
                  </w:pPr>
                  <w:r w:rsidRPr="00C40068">
                    <w:rPr>
                      <w:rFonts w:ascii="Times New Roman" w:hAnsi="Times New Roman"/>
                      <w:sz w:val="21"/>
                      <w:szCs w:val="21"/>
                    </w:rPr>
                    <w:t xml:space="preserve">Thjeshtoni thyesat algjebrike </w:t>
                  </w:r>
                </w:p>
                <w:p w:rsidR="005D73B0" w:rsidRPr="00C40068" w:rsidRDefault="005D73B0" w:rsidP="00C40068">
                  <w:pPr>
                    <w:pStyle w:val="ListParagraph"/>
                    <w:numPr>
                      <w:ilvl w:val="0"/>
                      <w:numId w:val="27"/>
                    </w:numPr>
                    <w:spacing w:line="276" w:lineRule="auto"/>
                    <w:rPr>
                      <w:rFonts w:ascii="Times New Roman" w:hAnsi="Times New Roman"/>
                      <w:sz w:val="21"/>
                      <w:szCs w:val="21"/>
                    </w:rPr>
                  </w:pPr>
                  <w:r w:rsidRPr="00C40068">
                    <w:rPr>
                      <w:rFonts w:ascii="Times New Roman" w:hAnsi="Times New Roman"/>
                      <w:position w:val="-22"/>
                      <w:sz w:val="21"/>
                      <w:szCs w:val="21"/>
                      <w:lang w:eastAsia="en-US"/>
                    </w:rPr>
                    <w:object w:dxaOrig="960" w:dyaOrig="580">
                      <v:shape id="_x0000_i1031" type="#_x0000_t75" style="width:48.2pt;height:29.45pt" o:ole="">
                        <v:imagedata r:id="rId19" o:title=""/>
                      </v:shape>
                      <o:OLEObject Type="Embed" ProgID="Equation.DSMT4" ShapeID="_x0000_i1031" DrawAspect="Content" ObjectID="_1533205278" r:id="rId20"/>
                    </w:object>
                  </w:r>
                  <w:r w:rsidR="00637603">
                    <w:rPr>
                      <w:rFonts w:ascii="Times New Roman" w:hAnsi="Times New Roman"/>
                      <w:sz w:val="21"/>
                      <w:szCs w:val="21"/>
                    </w:rPr>
                    <w:t xml:space="preserve">  </w:t>
                  </w:r>
                  <w:r w:rsidRPr="00C40068">
                    <w:rPr>
                      <w:rFonts w:ascii="Times New Roman" w:hAnsi="Times New Roman"/>
                      <w:sz w:val="21"/>
                      <w:szCs w:val="21"/>
                    </w:rPr>
                    <w:t>b.</w:t>
                  </w:r>
                  <w:r w:rsidR="00637603">
                    <w:rPr>
                      <w:rFonts w:ascii="Times New Roman" w:hAnsi="Times New Roman"/>
                      <w:sz w:val="21"/>
                      <w:szCs w:val="21"/>
                    </w:rPr>
                    <w:t xml:space="preserve"> </w:t>
                  </w:r>
                  <w:r w:rsidRPr="00C40068">
                    <w:rPr>
                      <w:rFonts w:ascii="Times New Roman" w:hAnsi="Times New Roman"/>
                      <w:position w:val="-22"/>
                      <w:sz w:val="21"/>
                      <w:szCs w:val="21"/>
                      <w:lang w:eastAsia="en-US"/>
                    </w:rPr>
                    <w:object w:dxaOrig="1060" w:dyaOrig="580">
                      <v:shape id="_x0000_i1032" type="#_x0000_t75" style="width:53.2pt;height:29.45pt" o:ole="">
                        <v:imagedata r:id="rId21" o:title=""/>
                      </v:shape>
                      <o:OLEObject Type="Embed" ProgID="Equation.DSMT4" ShapeID="_x0000_i1032" DrawAspect="Content" ObjectID="_1533205279" r:id="rId22"/>
                    </w:object>
                  </w:r>
                </w:p>
              </w:tc>
              <w:tc>
                <w:tcPr>
                  <w:tcW w:w="4320" w:type="dxa"/>
                </w:tcPr>
                <w:p w:rsidR="005D73B0" w:rsidRPr="00C40068" w:rsidRDefault="005D73B0" w:rsidP="00C40068">
                  <w:pPr>
                    <w:pStyle w:val="ListParagraph"/>
                    <w:numPr>
                      <w:ilvl w:val="0"/>
                      <w:numId w:val="21"/>
                    </w:numPr>
                    <w:spacing w:line="276" w:lineRule="auto"/>
                    <w:rPr>
                      <w:rFonts w:ascii="Times New Roman" w:hAnsi="Times New Roman"/>
                      <w:sz w:val="21"/>
                      <w:szCs w:val="21"/>
                    </w:rPr>
                  </w:pPr>
                  <w:r w:rsidRPr="00C40068">
                    <w:rPr>
                      <w:rFonts w:ascii="Times New Roman" w:hAnsi="Times New Roman"/>
                      <w:sz w:val="21"/>
                      <w:szCs w:val="21"/>
                    </w:rPr>
                    <w:t>Faktorizoni.</w:t>
                  </w:r>
                </w:p>
                <w:p w:rsidR="005D73B0" w:rsidRPr="00C40068" w:rsidRDefault="005D73B0" w:rsidP="00C40068">
                  <w:pPr>
                    <w:pStyle w:val="ListParagraph"/>
                    <w:numPr>
                      <w:ilvl w:val="0"/>
                      <w:numId w:val="26"/>
                    </w:numPr>
                    <w:autoSpaceDE w:val="0"/>
                    <w:autoSpaceDN w:val="0"/>
                    <w:adjustRightInd w:val="0"/>
                    <w:spacing w:line="276" w:lineRule="auto"/>
                    <w:jc w:val="left"/>
                    <w:rPr>
                      <w:rFonts w:ascii="Times New Roman" w:hAnsi="Times New Roman"/>
                      <w:sz w:val="21"/>
                      <w:szCs w:val="21"/>
                    </w:rPr>
                  </w:pPr>
                  <w:r w:rsidRPr="00C40068">
                    <w:rPr>
                      <w:rFonts w:ascii="Times New Roman" w:eastAsiaTheme="minorHAnsi" w:hAnsi="Times New Roman"/>
                      <w:sz w:val="21"/>
                      <w:szCs w:val="21"/>
                    </w:rPr>
                    <w:t>9</w:t>
                  </w:r>
                  <w:r w:rsidRPr="00C40068">
                    <w:rPr>
                      <w:rFonts w:ascii="Times New Roman" w:eastAsiaTheme="minorHAnsi" w:hAnsi="Times New Roman"/>
                      <w:i/>
                      <w:iCs/>
                      <w:sz w:val="21"/>
                      <w:szCs w:val="21"/>
                    </w:rPr>
                    <w:t>x</w:t>
                  </w:r>
                  <w:r w:rsidRPr="00C40068">
                    <w:rPr>
                      <w:rFonts w:ascii="Times New Roman" w:eastAsiaTheme="minorHAnsi" w:hAnsi="Times New Roman"/>
                      <w:iCs/>
                      <w:sz w:val="21"/>
                      <w:szCs w:val="21"/>
                      <w:vertAlign w:val="superscript"/>
                    </w:rPr>
                    <w:t>2</w:t>
                  </w:r>
                  <w:r w:rsidRPr="00C40068">
                    <w:rPr>
                      <w:rFonts w:ascii="Times New Roman" w:eastAsiaTheme="minorHAnsi" w:hAnsi="Times New Roman"/>
                      <w:sz w:val="21"/>
                      <w:szCs w:val="21"/>
                    </w:rPr>
                    <w:t xml:space="preserve">– 1 </w:t>
                  </w:r>
                </w:p>
                <w:p w:rsidR="005D73B0" w:rsidRPr="00C40068" w:rsidRDefault="005D73B0" w:rsidP="00C40068">
                  <w:pPr>
                    <w:pStyle w:val="ListParagraph"/>
                    <w:numPr>
                      <w:ilvl w:val="0"/>
                      <w:numId w:val="26"/>
                    </w:numPr>
                    <w:spacing w:line="276" w:lineRule="auto"/>
                    <w:rPr>
                      <w:rFonts w:ascii="Times New Roman" w:hAnsi="Times New Roman"/>
                      <w:sz w:val="21"/>
                      <w:szCs w:val="21"/>
                    </w:rPr>
                  </w:pPr>
                  <w:r w:rsidRPr="00C40068">
                    <w:rPr>
                      <w:rFonts w:ascii="Times New Roman" w:hAnsi="Times New Roman"/>
                      <w:position w:val="-6"/>
                      <w:sz w:val="21"/>
                      <w:szCs w:val="21"/>
                      <w:lang w:eastAsia="en-US"/>
                    </w:rPr>
                    <w:object w:dxaOrig="1040" w:dyaOrig="279">
                      <v:shape id="_x0000_i1033" type="#_x0000_t75" style="width:52.6pt;height:14.4pt" o:ole="">
                        <v:imagedata r:id="rId23" o:title=""/>
                      </v:shape>
                      <o:OLEObject Type="Embed" ProgID="Equation.DSMT4" ShapeID="_x0000_i1033" DrawAspect="Content" ObjectID="_1533205280" r:id="rId24"/>
                    </w:object>
                  </w:r>
                </w:p>
                <w:p w:rsidR="005D73B0" w:rsidRPr="00C40068" w:rsidRDefault="005D73B0" w:rsidP="00C40068">
                  <w:pPr>
                    <w:pStyle w:val="ListParagraph"/>
                    <w:numPr>
                      <w:ilvl w:val="0"/>
                      <w:numId w:val="26"/>
                    </w:numPr>
                    <w:spacing w:line="276" w:lineRule="auto"/>
                    <w:rPr>
                      <w:rFonts w:ascii="Times New Roman" w:hAnsi="Times New Roman"/>
                      <w:sz w:val="21"/>
                      <w:szCs w:val="21"/>
                    </w:rPr>
                  </w:pPr>
                  <w:r w:rsidRPr="00C40068">
                    <w:rPr>
                      <w:rFonts w:ascii="Times New Roman" w:hAnsi="Times New Roman"/>
                      <w:position w:val="-6"/>
                      <w:sz w:val="21"/>
                      <w:szCs w:val="21"/>
                      <w:lang w:eastAsia="en-US"/>
                    </w:rPr>
                    <w:object w:dxaOrig="1160" w:dyaOrig="279">
                      <v:shape id="_x0000_i1034" type="#_x0000_t75" style="width:57.6pt;height:14.4pt" o:ole="">
                        <v:imagedata r:id="rId25" o:title=""/>
                      </v:shape>
                      <o:OLEObject Type="Embed" ProgID="Equation.DSMT4" ShapeID="_x0000_i1034" DrawAspect="Content" ObjectID="_1533205281" r:id="rId26"/>
                    </w:object>
                  </w:r>
                </w:p>
                <w:p w:rsidR="00C40068" w:rsidRDefault="005D73B0" w:rsidP="00C40068">
                  <w:pPr>
                    <w:spacing w:line="276" w:lineRule="auto"/>
                    <w:ind w:left="90" w:firstLine="0"/>
                    <w:rPr>
                      <w:rFonts w:ascii="Times New Roman" w:hAnsi="Times New Roman"/>
                      <w:sz w:val="21"/>
                      <w:szCs w:val="21"/>
                    </w:rPr>
                  </w:pPr>
                  <w:r w:rsidRPr="00C40068">
                    <w:rPr>
                      <w:rFonts w:ascii="Times New Roman" w:hAnsi="Times New Roman"/>
                      <w:sz w:val="21"/>
                      <w:szCs w:val="21"/>
                    </w:rPr>
                    <w:t xml:space="preserve">Kontrolloni përgjigjet duke </w:t>
                  </w:r>
                </w:p>
                <w:p w:rsidR="005D73B0" w:rsidRPr="00C40068" w:rsidRDefault="005D73B0" w:rsidP="00C40068">
                  <w:pPr>
                    <w:spacing w:line="276" w:lineRule="auto"/>
                    <w:ind w:left="90" w:firstLine="0"/>
                    <w:rPr>
                      <w:rFonts w:ascii="Times New Roman" w:hAnsi="Times New Roman"/>
                      <w:sz w:val="21"/>
                      <w:szCs w:val="21"/>
                    </w:rPr>
                  </w:pPr>
                  <w:r w:rsidRPr="00C40068">
                    <w:rPr>
                      <w:rFonts w:ascii="Times New Roman" w:hAnsi="Times New Roman"/>
                      <w:sz w:val="21"/>
                      <w:szCs w:val="21"/>
                    </w:rPr>
                    <w:t>shpërnd</w:t>
                  </w:r>
                  <w:r w:rsidR="00C40068">
                    <w:rPr>
                      <w:rFonts w:ascii="Times New Roman" w:hAnsi="Times New Roman"/>
                      <w:sz w:val="21"/>
                      <w:szCs w:val="21"/>
                    </w:rPr>
                    <w:t>a</w:t>
                  </w:r>
                  <w:r w:rsidRPr="00C40068">
                    <w:rPr>
                      <w:rFonts w:ascii="Times New Roman" w:hAnsi="Times New Roman"/>
                      <w:sz w:val="21"/>
                      <w:szCs w:val="21"/>
                    </w:rPr>
                    <w:t>rë kllapat.</w:t>
                  </w:r>
                </w:p>
                <w:p w:rsidR="005D73B0" w:rsidRPr="00C40068" w:rsidRDefault="005D73B0" w:rsidP="00C40068">
                  <w:pPr>
                    <w:pStyle w:val="ListParagraph"/>
                    <w:numPr>
                      <w:ilvl w:val="0"/>
                      <w:numId w:val="21"/>
                    </w:numPr>
                    <w:spacing w:line="276" w:lineRule="auto"/>
                    <w:rPr>
                      <w:rFonts w:ascii="Times New Roman" w:hAnsi="Times New Roman"/>
                      <w:sz w:val="21"/>
                      <w:szCs w:val="21"/>
                    </w:rPr>
                  </w:pPr>
                  <w:r w:rsidRPr="00C40068">
                    <w:rPr>
                      <w:rFonts w:ascii="Times New Roman" w:hAnsi="Times New Roman"/>
                      <w:sz w:val="21"/>
                      <w:szCs w:val="21"/>
                    </w:rPr>
                    <w:t xml:space="preserve">Thjeshtoni thyesat algjebrike </w:t>
                  </w:r>
                </w:p>
                <w:p w:rsidR="005D73B0" w:rsidRPr="00C40068" w:rsidRDefault="005D73B0" w:rsidP="00C40068">
                  <w:pPr>
                    <w:pStyle w:val="ListParagraph"/>
                    <w:numPr>
                      <w:ilvl w:val="0"/>
                      <w:numId w:val="28"/>
                    </w:numPr>
                    <w:spacing w:line="276" w:lineRule="auto"/>
                    <w:rPr>
                      <w:rFonts w:ascii="Times New Roman" w:hAnsi="Times New Roman"/>
                      <w:sz w:val="21"/>
                      <w:szCs w:val="21"/>
                    </w:rPr>
                  </w:pPr>
                  <w:r w:rsidRPr="00C40068">
                    <w:rPr>
                      <w:rFonts w:ascii="Times New Roman" w:hAnsi="Times New Roman"/>
                      <w:position w:val="-22"/>
                      <w:sz w:val="21"/>
                      <w:szCs w:val="21"/>
                      <w:lang w:eastAsia="en-US"/>
                    </w:rPr>
                    <w:object w:dxaOrig="980" w:dyaOrig="580">
                      <v:shape id="_x0000_i1035" type="#_x0000_t75" style="width:48.85pt;height:29.45pt" o:ole="">
                        <v:imagedata r:id="rId27" o:title=""/>
                      </v:shape>
                      <o:OLEObject Type="Embed" ProgID="Equation.DSMT4" ShapeID="_x0000_i1035" DrawAspect="Content" ObjectID="_1533205282" r:id="rId28"/>
                    </w:object>
                  </w:r>
                  <w:r w:rsidR="00637603">
                    <w:rPr>
                      <w:rFonts w:ascii="Times New Roman" w:hAnsi="Times New Roman"/>
                      <w:sz w:val="21"/>
                      <w:szCs w:val="21"/>
                    </w:rPr>
                    <w:t xml:space="preserve">  </w:t>
                  </w:r>
                  <w:r w:rsidRPr="00C40068">
                    <w:rPr>
                      <w:rFonts w:ascii="Times New Roman" w:hAnsi="Times New Roman"/>
                      <w:sz w:val="21"/>
                      <w:szCs w:val="21"/>
                    </w:rPr>
                    <w:t>b.</w:t>
                  </w:r>
                  <w:r w:rsidR="00637603">
                    <w:rPr>
                      <w:rFonts w:ascii="Times New Roman" w:hAnsi="Times New Roman"/>
                      <w:sz w:val="21"/>
                      <w:szCs w:val="21"/>
                    </w:rPr>
                    <w:t xml:space="preserve"> </w:t>
                  </w:r>
                  <w:r w:rsidRPr="00C40068">
                    <w:rPr>
                      <w:rFonts w:ascii="Times New Roman" w:hAnsi="Times New Roman"/>
                      <w:position w:val="-22"/>
                      <w:sz w:val="21"/>
                      <w:szCs w:val="21"/>
                      <w:lang w:eastAsia="en-US"/>
                    </w:rPr>
                    <w:object w:dxaOrig="1060" w:dyaOrig="580">
                      <v:shape id="_x0000_i1036" type="#_x0000_t75" style="width:53.2pt;height:29.45pt" o:ole="">
                        <v:imagedata r:id="rId29" o:title=""/>
                      </v:shape>
                      <o:OLEObject Type="Embed" ProgID="Equation.DSMT4" ShapeID="_x0000_i1036" DrawAspect="Content" ObjectID="_1533205283" r:id="rId30"/>
                    </w:object>
                  </w:r>
                </w:p>
              </w:tc>
              <w:tc>
                <w:tcPr>
                  <w:tcW w:w="990" w:type="dxa"/>
                </w:tcPr>
                <w:p w:rsidR="005D73B0" w:rsidRPr="00C40068" w:rsidRDefault="005D73B0" w:rsidP="00C40068">
                  <w:pPr>
                    <w:spacing w:line="276" w:lineRule="auto"/>
                    <w:ind w:left="360" w:firstLine="0"/>
                    <w:rPr>
                      <w:rFonts w:ascii="Times New Roman" w:hAnsi="Times New Roman"/>
                      <w:sz w:val="22"/>
                      <w:szCs w:val="22"/>
                    </w:rPr>
                  </w:pPr>
                </w:p>
              </w:tc>
            </w:tr>
            <w:tr w:rsidR="005D73B0" w:rsidRPr="00C40068" w:rsidTr="00C40068">
              <w:tc>
                <w:tcPr>
                  <w:tcW w:w="2515" w:type="dxa"/>
                  <w:vAlign w:val="center"/>
                </w:tcPr>
                <w:p w:rsidR="005D73B0" w:rsidRPr="00C40068" w:rsidRDefault="005D73B0" w:rsidP="005B73B3">
                  <w:pPr>
                    <w:spacing w:line="276" w:lineRule="auto"/>
                    <w:ind w:firstLine="0"/>
                    <w:jc w:val="left"/>
                    <w:rPr>
                      <w:rFonts w:ascii="Times New Roman" w:hAnsi="Times New Roman"/>
                      <w:sz w:val="21"/>
                      <w:szCs w:val="21"/>
                    </w:rPr>
                  </w:pPr>
                  <w:r w:rsidRPr="00C40068">
                    <w:rPr>
                      <w:rFonts w:ascii="Times New Roman" w:hAnsi="Times New Roman"/>
                      <w:sz w:val="21"/>
                      <w:szCs w:val="21"/>
                    </w:rPr>
                    <w:t>rishkruaj formulën për të ndryshuar subjektin</w:t>
                  </w:r>
                </w:p>
              </w:tc>
              <w:tc>
                <w:tcPr>
                  <w:tcW w:w="3870" w:type="dxa"/>
                </w:tcPr>
                <w:p w:rsidR="005D73B0" w:rsidRPr="00C40068" w:rsidRDefault="005D73B0" w:rsidP="00C40068">
                  <w:pPr>
                    <w:pStyle w:val="ListParagraph"/>
                    <w:numPr>
                      <w:ilvl w:val="0"/>
                      <w:numId w:val="21"/>
                    </w:numPr>
                    <w:autoSpaceDE w:val="0"/>
                    <w:autoSpaceDN w:val="0"/>
                    <w:adjustRightInd w:val="0"/>
                    <w:spacing w:line="276" w:lineRule="auto"/>
                    <w:jc w:val="left"/>
                    <w:rPr>
                      <w:rFonts w:ascii="Times New Roman" w:eastAsiaTheme="minorHAnsi" w:hAnsi="Times New Roman"/>
                      <w:color w:val="0D0D0D"/>
                      <w:sz w:val="21"/>
                      <w:szCs w:val="21"/>
                    </w:rPr>
                  </w:pPr>
                  <w:r w:rsidRPr="00C40068">
                    <w:rPr>
                      <w:rFonts w:ascii="Times New Roman" w:eastAsiaTheme="minorHAnsi" w:hAnsi="Times New Roman"/>
                      <w:color w:val="0D0D0D"/>
                      <w:sz w:val="21"/>
                      <w:szCs w:val="21"/>
                    </w:rPr>
                    <w:t>Rishkruani formulat në mënyrë që X të jetë subjekti.</w:t>
                  </w:r>
                </w:p>
                <w:p w:rsidR="005D73B0" w:rsidRPr="00C40068" w:rsidRDefault="005D73B0" w:rsidP="00C40068">
                  <w:pPr>
                    <w:pStyle w:val="ListParagraph"/>
                    <w:numPr>
                      <w:ilvl w:val="0"/>
                      <w:numId w:val="29"/>
                    </w:numPr>
                    <w:autoSpaceDE w:val="0"/>
                    <w:autoSpaceDN w:val="0"/>
                    <w:adjustRightInd w:val="0"/>
                    <w:spacing w:line="276" w:lineRule="auto"/>
                    <w:jc w:val="left"/>
                    <w:rPr>
                      <w:rFonts w:ascii="Times New Roman" w:eastAsiaTheme="minorHAnsi" w:hAnsi="Times New Roman"/>
                      <w:color w:val="0D0D0D"/>
                      <w:sz w:val="21"/>
                      <w:szCs w:val="21"/>
                    </w:rPr>
                  </w:pPr>
                  <w:r w:rsidRPr="00C40068">
                    <w:rPr>
                      <w:rFonts w:ascii="Times New Roman" w:eastAsiaTheme="minorHAnsi" w:hAnsi="Times New Roman"/>
                      <w:sz w:val="21"/>
                      <w:szCs w:val="21"/>
                    </w:rPr>
                    <w:t>3</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xml:space="preserve">– 4= </w:t>
                  </w:r>
                  <w:r w:rsidRPr="00C40068">
                    <w:rPr>
                      <w:rFonts w:ascii="Times New Roman" w:eastAsiaTheme="minorHAnsi" w:hAnsi="Times New Roman"/>
                      <w:i/>
                      <w:iCs/>
                      <w:sz w:val="21"/>
                      <w:szCs w:val="21"/>
                    </w:rPr>
                    <w:t>Y;</w:t>
                  </w:r>
                  <w:r w:rsidR="00637603">
                    <w:rPr>
                      <w:rFonts w:ascii="Times New Roman" w:eastAsiaTheme="minorHAnsi" w:hAnsi="Times New Roman"/>
                      <w:i/>
                      <w:iCs/>
                      <w:sz w:val="21"/>
                      <w:szCs w:val="21"/>
                    </w:rPr>
                    <w:t xml:space="preserve">     </w:t>
                  </w:r>
                  <w:r w:rsidRPr="00C40068">
                    <w:rPr>
                      <w:rFonts w:ascii="Times New Roman" w:eastAsiaTheme="minorHAnsi" w:hAnsi="Times New Roman"/>
                      <w:i/>
                      <w:iCs/>
                      <w:sz w:val="21"/>
                      <w:szCs w:val="21"/>
                    </w:rPr>
                    <w:t xml:space="preserve"> </w:t>
                  </w:r>
                  <w:r w:rsidRPr="00C40068">
                    <w:rPr>
                      <w:rFonts w:ascii="Times New Roman" w:eastAsiaTheme="minorHAnsi" w:hAnsi="Times New Roman"/>
                      <w:iCs/>
                      <w:sz w:val="21"/>
                      <w:szCs w:val="21"/>
                    </w:rPr>
                    <w:t>c.</w:t>
                  </w:r>
                  <w:r w:rsidR="00637603">
                    <w:rPr>
                      <w:rFonts w:ascii="Times New Roman" w:eastAsiaTheme="minorHAnsi" w:hAnsi="Times New Roman"/>
                      <w:iCs/>
                      <w:sz w:val="21"/>
                      <w:szCs w:val="21"/>
                    </w:rPr>
                    <w:t xml:space="preserve"> </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 xml:space="preserve">AX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C</w:t>
                  </w:r>
                </w:p>
                <w:p w:rsidR="005D73B0" w:rsidRPr="00C40068" w:rsidRDefault="005D73B0" w:rsidP="00C40068">
                  <w:pPr>
                    <w:pStyle w:val="ListParagraph"/>
                    <w:numPr>
                      <w:ilvl w:val="0"/>
                      <w:numId w:val="29"/>
                    </w:numPr>
                    <w:autoSpaceDE w:val="0"/>
                    <w:autoSpaceDN w:val="0"/>
                    <w:adjustRightInd w:val="0"/>
                    <w:spacing w:line="276" w:lineRule="auto"/>
                    <w:jc w:val="left"/>
                    <w:rPr>
                      <w:rFonts w:ascii="Times New Roman" w:eastAsiaTheme="minorHAnsi" w:hAnsi="Times New Roman"/>
                      <w:color w:val="0D0D0D"/>
                      <w:sz w:val="21"/>
                      <w:szCs w:val="21"/>
                    </w:rPr>
                  </w:pPr>
                  <w:r w:rsidRPr="00C40068">
                    <w:rPr>
                      <w:rFonts w:ascii="Times New Roman" w:hAnsi="Times New Roman"/>
                      <w:position w:val="-6"/>
                      <w:sz w:val="21"/>
                      <w:szCs w:val="21"/>
                      <w:lang w:eastAsia="en-US"/>
                    </w:rPr>
                    <w:object w:dxaOrig="1040" w:dyaOrig="279">
                      <v:shape id="_x0000_i1037" type="#_x0000_t75" style="width:52.6pt;height:14.4pt" o:ole="">
                        <v:imagedata r:id="rId31" o:title=""/>
                      </v:shape>
                      <o:OLEObject Type="Embed" ProgID="Equation.DSMT4" ShapeID="_x0000_i1037" DrawAspect="Content" ObjectID="_1533205284" r:id="rId32"/>
                    </w:object>
                  </w:r>
                  <w:r w:rsidR="00637603">
                    <w:rPr>
                      <w:rFonts w:ascii="Times New Roman" w:hAnsi="Times New Roman"/>
                      <w:sz w:val="21"/>
                      <w:szCs w:val="21"/>
                    </w:rPr>
                    <w:t xml:space="preserve"> </w:t>
                  </w:r>
                  <w:r w:rsidRPr="00C40068">
                    <w:rPr>
                      <w:rFonts w:ascii="Times New Roman" w:hAnsi="Times New Roman"/>
                      <w:sz w:val="21"/>
                      <w:szCs w:val="21"/>
                    </w:rPr>
                    <w:t xml:space="preserve"> d. </w:t>
                  </w:r>
                  <w:r w:rsidRPr="00C40068">
                    <w:rPr>
                      <w:rFonts w:ascii="Times New Roman" w:eastAsiaTheme="minorHAnsi" w:hAnsi="Times New Roman"/>
                      <w:sz w:val="21"/>
                      <w:szCs w:val="21"/>
                    </w:rPr>
                    <w:t>3</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vertAlign w:val="superscript"/>
                    </w:rPr>
                    <w:t>2</w:t>
                  </w:r>
                  <w:r w:rsidRPr="00C40068">
                    <w:rPr>
                      <w:rFonts w:ascii="Times New Roman" w:eastAsiaTheme="minorHAnsi" w:hAnsi="Times New Roman"/>
                      <w:sz w:val="21"/>
                      <w:szCs w:val="21"/>
                    </w:rPr>
                    <w:t xml:space="preserve"> + 4</w:t>
                  </w:r>
                  <w:r w:rsidRPr="00C40068">
                    <w:rPr>
                      <w:rFonts w:ascii="Times New Roman" w:eastAsiaTheme="minorHAnsi" w:hAnsi="Times New Roman"/>
                      <w:i/>
                      <w:iCs/>
                      <w:sz w:val="21"/>
                      <w:szCs w:val="21"/>
                    </w:rPr>
                    <w:t xml:space="preserve">K </w:t>
                  </w:r>
                  <w:r w:rsidRPr="00C40068">
                    <w:rPr>
                      <w:rFonts w:ascii="Times New Roman" w:eastAsiaTheme="minorHAnsi" w:hAnsi="Times New Roman"/>
                      <w:sz w:val="21"/>
                      <w:szCs w:val="21"/>
                    </w:rPr>
                    <w:t>= 3</w:t>
                  </w:r>
                  <w:r w:rsidRPr="00C40068">
                    <w:rPr>
                      <w:rFonts w:ascii="Times New Roman" w:eastAsiaTheme="minorHAnsi" w:hAnsi="Times New Roman"/>
                      <w:i/>
                      <w:iCs/>
                      <w:sz w:val="21"/>
                      <w:szCs w:val="21"/>
                    </w:rPr>
                    <w:t>L</w:t>
                  </w:r>
                  <w:r w:rsidRPr="00C40068">
                    <w:rPr>
                      <w:rFonts w:ascii="Times New Roman" w:eastAsiaTheme="minorHAnsi" w:hAnsi="Times New Roman"/>
                      <w:sz w:val="21"/>
                      <w:szCs w:val="21"/>
                      <w:vertAlign w:val="superscript"/>
                    </w:rPr>
                    <w:t>2</w:t>
                  </w:r>
                </w:p>
              </w:tc>
              <w:tc>
                <w:tcPr>
                  <w:tcW w:w="4320" w:type="dxa"/>
                </w:tcPr>
                <w:p w:rsidR="005B73B3" w:rsidRDefault="005D73B0" w:rsidP="00C40068">
                  <w:pPr>
                    <w:pStyle w:val="ListParagraph"/>
                    <w:numPr>
                      <w:ilvl w:val="0"/>
                      <w:numId w:val="19"/>
                    </w:numPr>
                    <w:autoSpaceDE w:val="0"/>
                    <w:autoSpaceDN w:val="0"/>
                    <w:adjustRightInd w:val="0"/>
                    <w:spacing w:line="276" w:lineRule="auto"/>
                    <w:jc w:val="left"/>
                    <w:rPr>
                      <w:rFonts w:ascii="Times New Roman" w:eastAsiaTheme="minorHAnsi" w:hAnsi="Times New Roman"/>
                      <w:color w:val="0D0D0D"/>
                      <w:sz w:val="21"/>
                      <w:szCs w:val="21"/>
                    </w:rPr>
                  </w:pPr>
                  <w:r w:rsidRPr="00C40068">
                    <w:rPr>
                      <w:rFonts w:ascii="Times New Roman" w:eastAsiaTheme="minorHAnsi" w:hAnsi="Times New Roman"/>
                      <w:color w:val="0D0D0D"/>
                      <w:sz w:val="21"/>
                      <w:szCs w:val="21"/>
                    </w:rPr>
                    <w:t xml:space="preserve">Rishkruani formulat në mënyrë </w:t>
                  </w:r>
                </w:p>
                <w:p w:rsidR="005D73B0" w:rsidRPr="00C40068" w:rsidRDefault="005D73B0" w:rsidP="005B73B3">
                  <w:pPr>
                    <w:pStyle w:val="ListParagraph"/>
                    <w:autoSpaceDE w:val="0"/>
                    <w:autoSpaceDN w:val="0"/>
                    <w:adjustRightInd w:val="0"/>
                    <w:spacing w:line="276" w:lineRule="auto"/>
                    <w:ind w:left="360" w:firstLine="0"/>
                    <w:jc w:val="left"/>
                    <w:rPr>
                      <w:rFonts w:ascii="Times New Roman" w:eastAsiaTheme="minorHAnsi" w:hAnsi="Times New Roman"/>
                      <w:color w:val="0D0D0D"/>
                      <w:sz w:val="21"/>
                      <w:szCs w:val="21"/>
                    </w:rPr>
                  </w:pPr>
                  <w:r w:rsidRPr="00C40068">
                    <w:rPr>
                      <w:rFonts w:ascii="Times New Roman" w:eastAsiaTheme="minorHAnsi" w:hAnsi="Times New Roman"/>
                      <w:color w:val="0D0D0D"/>
                      <w:sz w:val="21"/>
                      <w:szCs w:val="21"/>
                    </w:rPr>
                    <w:t>që K të jetë subjekti.</w:t>
                  </w:r>
                </w:p>
                <w:p w:rsidR="005D73B0" w:rsidRPr="00C40068" w:rsidRDefault="005D73B0" w:rsidP="00C40068">
                  <w:pPr>
                    <w:pStyle w:val="ListParagraph"/>
                    <w:numPr>
                      <w:ilvl w:val="0"/>
                      <w:numId w:val="29"/>
                    </w:numPr>
                    <w:autoSpaceDE w:val="0"/>
                    <w:autoSpaceDN w:val="0"/>
                    <w:adjustRightInd w:val="0"/>
                    <w:spacing w:line="276" w:lineRule="auto"/>
                    <w:jc w:val="left"/>
                    <w:rPr>
                      <w:rFonts w:ascii="Times New Roman" w:eastAsiaTheme="minorHAnsi" w:hAnsi="Times New Roman"/>
                      <w:color w:val="0D0D0D"/>
                      <w:sz w:val="21"/>
                      <w:szCs w:val="21"/>
                    </w:rPr>
                  </w:pPr>
                  <w:r w:rsidRPr="00C40068">
                    <w:rPr>
                      <w:rFonts w:ascii="Times New Roman" w:eastAsiaTheme="minorHAnsi" w:hAnsi="Times New Roman"/>
                      <w:sz w:val="21"/>
                      <w:szCs w:val="21"/>
                    </w:rPr>
                    <w:t>2</w:t>
                  </w:r>
                  <w:r w:rsidRPr="00C40068">
                    <w:rPr>
                      <w:rFonts w:ascii="Times New Roman" w:eastAsiaTheme="minorHAnsi" w:hAnsi="Times New Roman"/>
                      <w:i/>
                      <w:iCs/>
                      <w:sz w:val="21"/>
                      <w:szCs w:val="21"/>
                    </w:rPr>
                    <w:t xml:space="preserve">K </w:t>
                  </w:r>
                  <w:r w:rsidRPr="00C40068">
                    <w:rPr>
                      <w:rFonts w:ascii="Times New Roman" w:eastAsiaTheme="minorHAnsi" w:hAnsi="Times New Roman"/>
                      <w:sz w:val="21"/>
                      <w:szCs w:val="21"/>
                    </w:rPr>
                    <w:t xml:space="preserve">– 5= </w:t>
                  </w:r>
                  <w:r w:rsidRPr="00C40068">
                    <w:rPr>
                      <w:rFonts w:ascii="Times New Roman" w:eastAsiaTheme="minorHAnsi" w:hAnsi="Times New Roman"/>
                      <w:i/>
                      <w:iCs/>
                      <w:sz w:val="21"/>
                      <w:szCs w:val="21"/>
                    </w:rPr>
                    <w:t>M;</w:t>
                  </w:r>
                  <w:r w:rsidR="00637603">
                    <w:rPr>
                      <w:rFonts w:ascii="Times New Roman" w:eastAsiaTheme="minorHAnsi" w:hAnsi="Times New Roman"/>
                      <w:i/>
                      <w:iCs/>
                      <w:sz w:val="21"/>
                      <w:szCs w:val="21"/>
                    </w:rPr>
                    <w:t xml:space="preserve">     </w:t>
                  </w:r>
                  <w:r w:rsidRPr="00C40068">
                    <w:rPr>
                      <w:rFonts w:ascii="Times New Roman" w:eastAsiaTheme="minorHAnsi" w:hAnsi="Times New Roman"/>
                      <w:i/>
                      <w:iCs/>
                      <w:sz w:val="21"/>
                      <w:szCs w:val="21"/>
                    </w:rPr>
                    <w:t xml:space="preserve"> </w:t>
                  </w:r>
                  <w:r w:rsidRPr="00C40068">
                    <w:rPr>
                      <w:rFonts w:ascii="Times New Roman" w:eastAsiaTheme="minorHAnsi" w:hAnsi="Times New Roman"/>
                      <w:iCs/>
                      <w:sz w:val="21"/>
                      <w:szCs w:val="21"/>
                    </w:rPr>
                    <w:t>c. 5</w:t>
                  </w:r>
                  <w:r w:rsidRPr="00C40068">
                    <w:rPr>
                      <w:rFonts w:ascii="Times New Roman" w:eastAsiaTheme="minorHAnsi" w:hAnsi="Times New Roman"/>
                      <w:i/>
                      <w:iCs/>
                      <w:sz w:val="21"/>
                      <w:szCs w:val="21"/>
                    </w:rPr>
                    <w:t xml:space="preserve">B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 xml:space="preserve">AK </w:t>
                  </w:r>
                  <w:r w:rsidRPr="00C40068">
                    <w:rPr>
                      <w:rFonts w:ascii="Times New Roman" w:eastAsiaTheme="minorHAnsi" w:hAnsi="Times New Roman"/>
                      <w:sz w:val="21"/>
                      <w:szCs w:val="21"/>
                    </w:rPr>
                    <w:t xml:space="preserve">= </w:t>
                  </w:r>
                  <w:r w:rsidRPr="00C40068">
                    <w:rPr>
                      <w:rFonts w:ascii="Times New Roman" w:eastAsiaTheme="minorHAnsi" w:hAnsi="Times New Roman"/>
                      <w:i/>
                      <w:iCs/>
                      <w:sz w:val="21"/>
                      <w:szCs w:val="21"/>
                    </w:rPr>
                    <w:t>D</w:t>
                  </w:r>
                </w:p>
                <w:p w:rsidR="005D73B0" w:rsidRPr="00C40068" w:rsidRDefault="005D73B0" w:rsidP="00C40068">
                  <w:pPr>
                    <w:pStyle w:val="ListParagraph"/>
                    <w:numPr>
                      <w:ilvl w:val="0"/>
                      <w:numId w:val="29"/>
                    </w:numPr>
                    <w:autoSpaceDE w:val="0"/>
                    <w:autoSpaceDN w:val="0"/>
                    <w:adjustRightInd w:val="0"/>
                    <w:spacing w:line="276" w:lineRule="auto"/>
                    <w:jc w:val="left"/>
                    <w:rPr>
                      <w:rFonts w:ascii="Times New Roman" w:eastAsiaTheme="minorHAnsi" w:hAnsi="Times New Roman"/>
                      <w:color w:val="0D0D0D"/>
                      <w:sz w:val="21"/>
                      <w:szCs w:val="21"/>
                    </w:rPr>
                  </w:pPr>
                  <w:r w:rsidRPr="00C40068">
                    <w:rPr>
                      <w:rFonts w:ascii="Times New Roman" w:hAnsi="Times New Roman"/>
                      <w:position w:val="-6"/>
                      <w:sz w:val="21"/>
                      <w:szCs w:val="21"/>
                      <w:lang w:eastAsia="en-US"/>
                    </w:rPr>
                    <w:object w:dxaOrig="1020" w:dyaOrig="279">
                      <v:shape id="_x0000_i1038" type="#_x0000_t75" style="width:50.7pt;height:14.4pt" o:ole="">
                        <v:imagedata r:id="rId33" o:title=""/>
                      </v:shape>
                      <o:OLEObject Type="Embed" ProgID="Equation.DSMT4" ShapeID="_x0000_i1038" DrawAspect="Content" ObjectID="_1533205285" r:id="rId34"/>
                    </w:object>
                  </w:r>
                  <w:r w:rsidR="00637603">
                    <w:rPr>
                      <w:rFonts w:ascii="Times New Roman" w:hAnsi="Times New Roman"/>
                      <w:sz w:val="21"/>
                      <w:szCs w:val="21"/>
                    </w:rPr>
                    <w:t xml:space="preserve"> </w:t>
                  </w:r>
                  <w:r w:rsidRPr="00C40068">
                    <w:rPr>
                      <w:rFonts w:ascii="Times New Roman" w:hAnsi="Times New Roman"/>
                      <w:sz w:val="21"/>
                      <w:szCs w:val="21"/>
                    </w:rPr>
                    <w:t xml:space="preserve"> d. </w:t>
                  </w:r>
                  <w:r w:rsidRPr="00C40068">
                    <w:rPr>
                      <w:rFonts w:ascii="Times New Roman" w:eastAsiaTheme="minorHAnsi" w:hAnsi="Times New Roman"/>
                      <w:sz w:val="21"/>
                      <w:szCs w:val="21"/>
                    </w:rPr>
                    <w:t>8</w:t>
                  </w:r>
                  <w:r w:rsidRPr="00C40068">
                    <w:rPr>
                      <w:rFonts w:ascii="Times New Roman" w:eastAsiaTheme="minorHAnsi" w:hAnsi="Times New Roman"/>
                      <w:i/>
                      <w:iCs/>
                      <w:sz w:val="21"/>
                      <w:szCs w:val="21"/>
                    </w:rPr>
                    <w:t>K</w:t>
                  </w:r>
                  <w:r w:rsidRPr="00C40068">
                    <w:rPr>
                      <w:rFonts w:ascii="Times New Roman" w:eastAsiaTheme="minorHAnsi" w:hAnsi="Times New Roman"/>
                      <w:sz w:val="21"/>
                      <w:szCs w:val="21"/>
                      <w:vertAlign w:val="superscript"/>
                    </w:rPr>
                    <w:t>2</w:t>
                  </w:r>
                  <w:r w:rsidRPr="00C40068">
                    <w:rPr>
                      <w:rFonts w:ascii="Times New Roman" w:eastAsiaTheme="minorHAnsi" w:hAnsi="Times New Roman"/>
                      <w:sz w:val="21"/>
                      <w:szCs w:val="21"/>
                    </w:rPr>
                    <w:t xml:space="preserve"> + 4</w:t>
                  </w:r>
                  <w:r w:rsidRPr="00C40068">
                    <w:rPr>
                      <w:rFonts w:ascii="Times New Roman" w:eastAsiaTheme="minorHAnsi" w:hAnsi="Times New Roman"/>
                      <w:i/>
                      <w:iCs/>
                      <w:sz w:val="21"/>
                      <w:szCs w:val="21"/>
                    </w:rPr>
                    <w:t xml:space="preserve">C </w:t>
                  </w:r>
                  <w:r w:rsidRPr="00C40068">
                    <w:rPr>
                      <w:rFonts w:ascii="Times New Roman" w:eastAsiaTheme="minorHAnsi" w:hAnsi="Times New Roman"/>
                      <w:sz w:val="21"/>
                      <w:szCs w:val="21"/>
                    </w:rPr>
                    <w:t>= 7</w:t>
                  </w:r>
                  <w:r w:rsidRPr="00C40068">
                    <w:rPr>
                      <w:rFonts w:ascii="Times New Roman" w:eastAsiaTheme="minorHAnsi" w:hAnsi="Times New Roman"/>
                      <w:i/>
                      <w:iCs/>
                      <w:sz w:val="21"/>
                      <w:szCs w:val="21"/>
                    </w:rPr>
                    <w:t>L</w:t>
                  </w:r>
                  <w:r w:rsidRPr="00C40068">
                    <w:rPr>
                      <w:rFonts w:ascii="Times New Roman" w:eastAsiaTheme="minorHAnsi" w:hAnsi="Times New Roman"/>
                      <w:sz w:val="21"/>
                      <w:szCs w:val="21"/>
                      <w:vertAlign w:val="superscript"/>
                    </w:rPr>
                    <w:t>2</w:t>
                  </w:r>
                </w:p>
              </w:tc>
              <w:tc>
                <w:tcPr>
                  <w:tcW w:w="990" w:type="dxa"/>
                </w:tcPr>
                <w:p w:rsidR="005D73B0" w:rsidRPr="00C40068" w:rsidRDefault="005D73B0" w:rsidP="00C40068">
                  <w:pPr>
                    <w:spacing w:line="276" w:lineRule="auto"/>
                    <w:ind w:firstLine="0"/>
                    <w:rPr>
                      <w:rFonts w:ascii="Times New Roman" w:hAnsi="Times New Roman"/>
                      <w:sz w:val="22"/>
                      <w:szCs w:val="22"/>
                    </w:rPr>
                  </w:pPr>
                </w:p>
              </w:tc>
            </w:tr>
            <w:tr w:rsidR="005D73B0" w:rsidRPr="00C40068" w:rsidTr="00C40068">
              <w:tc>
                <w:tcPr>
                  <w:tcW w:w="2515" w:type="dxa"/>
                  <w:vAlign w:val="center"/>
                </w:tcPr>
                <w:p w:rsidR="005D73B0" w:rsidRPr="00C40068" w:rsidRDefault="005D73B0" w:rsidP="00C40068">
                  <w:pPr>
                    <w:spacing w:line="276" w:lineRule="auto"/>
                    <w:ind w:firstLine="0"/>
                    <w:jc w:val="left"/>
                    <w:rPr>
                      <w:rFonts w:ascii="Times New Roman" w:hAnsi="Times New Roman"/>
                      <w:sz w:val="21"/>
                      <w:szCs w:val="21"/>
                    </w:rPr>
                  </w:pPr>
                  <w:r w:rsidRPr="00C40068">
                    <w:rPr>
                      <w:rFonts w:ascii="Times New Roman" w:hAnsi="Times New Roman"/>
                      <w:sz w:val="21"/>
                      <w:szCs w:val="21"/>
                    </w:rPr>
                    <w:t>realizon vërtetime të thjeshta të</w:t>
                  </w:r>
                  <w:r w:rsidR="00637603">
                    <w:rPr>
                      <w:rFonts w:ascii="Times New Roman" w:hAnsi="Times New Roman"/>
                      <w:sz w:val="21"/>
                      <w:szCs w:val="21"/>
                    </w:rPr>
                    <w:t xml:space="preserve"> </w:t>
                  </w:r>
                  <w:r w:rsidRPr="00C40068">
                    <w:rPr>
                      <w:rFonts w:ascii="Times New Roman" w:hAnsi="Times New Roman"/>
                      <w:sz w:val="21"/>
                      <w:szCs w:val="21"/>
                    </w:rPr>
                    <w:t>identiteteve duke përdorur veprimet algjebrike;</w:t>
                  </w:r>
                </w:p>
              </w:tc>
              <w:tc>
                <w:tcPr>
                  <w:tcW w:w="3870" w:type="dxa"/>
                </w:tcPr>
                <w:p w:rsidR="005D73B0" w:rsidRPr="00C40068" w:rsidRDefault="005D73B0" w:rsidP="005B73B3">
                  <w:pPr>
                    <w:pStyle w:val="ListParagraph"/>
                    <w:numPr>
                      <w:ilvl w:val="0"/>
                      <w:numId w:val="19"/>
                    </w:numPr>
                    <w:spacing w:line="276" w:lineRule="auto"/>
                    <w:jc w:val="left"/>
                    <w:rPr>
                      <w:rFonts w:ascii="Times New Roman" w:hAnsi="Times New Roman"/>
                      <w:sz w:val="21"/>
                      <w:szCs w:val="21"/>
                    </w:rPr>
                  </w:pPr>
                  <w:r w:rsidRPr="00C40068">
                    <w:rPr>
                      <w:rFonts w:ascii="Times New Roman" w:hAnsi="Times New Roman"/>
                      <w:sz w:val="21"/>
                      <w:szCs w:val="21"/>
                    </w:rPr>
                    <w:t>Duke kryer veprimet tregoni se identiteti është i vërtetë.</w:t>
                  </w:r>
                </w:p>
                <w:p w:rsidR="005D73B0" w:rsidRPr="00C40068" w:rsidRDefault="005D73B0" w:rsidP="00C40068">
                  <w:pPr>
                    <w:pStyle w:val="ListParagraph"/>
                    <w:spacing w:line="276" w:lineRule="auto"/>
                    <w:ind w:left="360" w:firstLine="0"/>
                    <w:rPr>
                      <w:rFonts w:ascii="Times New Roman" w:hAnsi="Times New Roman"/>
                      <w:sz w:val="21"/>
                      <w:szCs w:val="21"/>
                    </w:rPr>
                  </w:pP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+ 2)(2</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+3)</w:t>
                  </w:r>
                  <w:r w:rsidRPr="00C40068">
                    <w:rPr>
                      <w:rFonts w:ascii="Times New Roman" w:eastAsiaTheme="minorHAnsi" w:hAnsi="Times New Roman"/>
                      <w:i/>
                      <w:iCs/>
                      <w:sz w:val="21"/>
                      <w:szCs w:val="21"/>
                    </w:rPr>
                    <w:t xml:space="preserve"> </w:t>
                  </w:r>
                  <w:r w:rsidRPr="00C40068">
                    <w:rPr>
                      <w:rFonts w:ascii="Times New Roman" w:eastAsiaTheme="minorHAnsi" w:hAnsi="Times New Roman"/>
                      <w:sz w:val="21"/>
                      <w:szCs w:val="21"/>
                    </w:rPr>
                    <w:t xml:space="preserve">– </w:t>
                  </w: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xml:space="preserve">+5) </w:t>
                  </w:r>
                  <w:r w:rsidRPr="00C40068">
                    <w:rPr>
                      <w:rFonts w:ascii="Times New Roman" w:eastAsiaTheme="minorHAnsi" w:hAnsi="Times New Roman"/>
                      <w:sz w:val="21"/>
                      <w:szCs w:val="21"/>
                    </w:rPr>
                    <w:t></w:t>
                  </w:r>
                  <w:r w:rsidRPr="00C40068">
                    <w:rPr>
                      <w:rFonts w:ascii="Times New Roman" w:eastAsiaTheme="minorHAnsi" w:hAnsi="Times New Roman"/>
                      <w:sz w:val="21"/>
                      <w:szCs w:val="21"/>
                    </w:rPr>
                    <w:t>6</w:t>
                  </w:r>
                </w:p>
              </w:tc>
              <w:tc>
                <w:tcPr>
                  <w:tcW w:w="4320" w:type="dxa"/>
                </w:tcPr>
                <w:p w:rsidR="005B73B3" w:rsidRDefault="005D73B0" w:rsidP="00C40068">
                  <w:pPr>
                    <w:pStyle w:val="ListParagraph"/>
                    <w:numPr>
                      <w:ilvl w:val="0"/>
                      <w:numId w:val="21"/>
                    </w:numPr>
                    <w:spacing w:line="276" w:lineRule="auto"/>
                    <w:rPr>
                      <w:rFonts w:ascii="Times New Roman" w:hAnsi="Times New Roman"/>
                      <w:sz w:val="21"/>
                      <w:szCs w:val="21"/>
                    </w:rPr>
                  </w:pPr>
                  <w:r w:rsidRPr="00C40068">
                    <w:rPr>
                      <w:rFonts w:ascii="Times New Roman" w:hAnsi="Times New Roman"/>
                      <w:sz w:val="21"/>
                      <w:szCs w:val="21"/>
                    </w:rPr>
                    <w:t xml:space="preserve">Duke kryer veprimet tregoni </w:t>
                  </w:r>
                </w:p>
                <w:p w:rsidR="005D73B0" w:rsidRPr="00C40068" w:rsidRDefault="005D73B0" w:rsidP="005B73B3">
                  <w:pPr>
                    <w:pStyle w:val="ListParagraph"/>
                    <w:spacing w:line="276" w:lineRule="auto"/>
                    <w:ind w:left="360" w:firstLine="0"/>
                    <w:rPr>
                      <w:rFonts w:ascii="Times New Roman" w:hAnsi="Times New Roman"/>
                      <w:sz w:val="21"/>
                      <w:szCs w:val="21"/>
                    </w:rPr>
                  </w:pPr>
                  <w:r w:rsidRPr="00C40068">
                    <w:rPr>
                      <w:rFonts w:ascii="Times New Roman" w:hAnsi="Times New Roman"/>
                      <w:sz w:val="21"/>
                      <w:szCs w:val="21"/>
                    </w:rPr>
                    <w:t>se identiteti është i vërtetë.</w:t>
                  </w:r>
                </w:p>
                <w:p w:rsidR="005D73B0" w:rsidRPr="00C40068" w:rsidRDefault="005D73B0" w:rsidP="00C40068">
                  <w:pPr>
                    <w:pStyle w:val="ListParagraph"/>
                    <w:spacing w:line="276" w:lineRule="auto"/>
                    <w:ind w:left="360" w:firstLine="0"/>
                    <w:rPr>
                      <w:rFonts w:ascii="Times New Roman" w:hAnsi="Times New Roman"/>
                      <w:sz w:val="21"/>
                      <w:szCs w:val="21"/>
                    </w:rPr>
                  </w:pP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+ 3)(3</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+5)</w:t>
                  </w:r>
                  <w:r w:rsidRPr="00C40068">
                    <w:rPr>
                      <w:rFonts w:ascii="Times New Roman" w:eastAsiaTheme="minorHAnsi" w:hAnsi="Times New Roman"/>
                      <w:i/>
                      <w:iCs/>
                      <w:sz w:val="21"/>
                      <w:szCs w:val="21"/>
                    </w:rPr>
                    <w:t xml:space="preserve"> </w:t>
                  </w:r>
                  <w:r w:rsidRPr="00C40068">
                    <w:rPr>
                      <w:rFonts w:ascii="Times New Roman" w:eastAsiaTheme="minorHAnsi" w:hAnsi="Times New Roman"/>
                      <w:sz w:val="21"/>
                      <w:szCs w:val="21"/>
                    </w:rPr>
                    <w:t>–</w:t>
                  </w:r>
                  <w:r w:rsidR="00637603">
                    <w:rPr>
                      <w:rFonts w:ascii="Times New Roman" w:eastAsiaTheme="minorHAnsi" w:hAnsi="Times New Roman"/>
                      <w:sz w:val="21"/>
                      <w:szCs w:val="21"/>
                    </w:rPr>
                    <w:t xml:space="preserve"> </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(3</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+14) = 15</w:t>
                  </w:r>
                </w:p>
              </w:tc>
              <w:tc>
                <w:tcPr>
                  <w:tcW w:w="990" w:type="dxa"/>
                </w:tcPr>
                <w:p w:rsidR="005D73B0" w:rsidRPr="00C40068" w:rsidRDefault="005D73B0" w:rsidP="00C40068">
                  <w:pPr>
                    <w:spacing w:line="276" w:lineRule="auto"/>
                    <w:ind w:firstLine="0"/>
                    <w:rPr>
                      <w:rFonts w:ascii="Times New Roman" w:hAnsi="Times New Roman"/>
                      <w:sz w:val="22"/>
                      <w:szCs w:val="22"/>
                    </w:rPr>
                  </w:pPr>
                </w:p>
              </w:tc>
            </w:tr>
            <w:tr w:rsidR="005D73B0" w:rsidRPr="00C40068" w:rsidTr="00C40068">
              <w:trPr>
                <w:trHeight w:val="2627"/>
              </w:trPr>
              <w:tc>
                <w:tcPr>
                  <w:tcW w:w="2515" w:type="dxa"/>
                  <w:vAlign w:val="center"/>
                </w:tcPr>
                <w:p w:rsidR="005D73B0" w:rsidRPr="00C40068" w:rsidRDefault="005D73B0" w:rsidP="00C40068">
                  <w:pPr>
                    <w:spacing w:line="276" w:lineRule="auto"/>
                    <w:ind w:firstLine="0"/>
                    <w:jc w:val="left"/>
                    <w:rPr>
                      <w:rFonts w:ascii="Times New Roman" w:hAnsi="Times New Roman"/>
                      <w:sz w:val="21"/>
                      <w:szCs w:val="21"/>
                    </w:rPr>
                  </w:pPr>
                  <w:r w:rsidRPr="00C40068">
                    <w:rPr>
                      <w:rFonts w:ascii="Times New Roman" w:hAnsi="Times New Roman"/>
                      <w:sz w:val="21"/>
                      <w:szCs w:val="21"/>
                    </w:rPr>
                    <w:t>shkruaj një ekuacion për të paraqitur një funksion dhe gjej E dhe F;</w:t>
                  </w:r>
                </w:p>
                <w:p w:rsidR="005D73B0" w:rsidRDefault="005D73B0" w:rsidP="00C40068">
                  <w:pPr>
                    <w:spacing w:line="276" w:lineRule="auto"/>
                    <w:ind w:firstLine="0"/>
                    <w:jc w:val="left"/>
                    <w:rPr>
                      <w:rFonts w:ascii="Times New Roman" w:hAnsi="Times New Roman"/>
                      <w:sz w:val="21"/>
                      <w:szCs w:val="21"/>
                    </w:rPr>
                  </w:pPr>
                  <w:r w:rsidRPr="00C40068">
                    <w:rPr>
                      <w:rFonts w:ascii="Times New Roman" w:hAnsi="Times New Roman"/>
                      <w:sz w:val="21"/>
                      <w:szCs w:val="21"/>
                    </w:rPr>
                    <w:t>interpretoj procesin e kundërt si funksion të anasjelltë dhe</w:t>
                  </w:r>
                  <w:r w:rsidR="00637603">
                    <w:rPr>
                      <w:rFonts w:ascii="Times New Roman" w:hAnsi="Times New Roman"/>
                      <w:sz w:val="21"/>
                      <w:szCs w:val="21"/>
                    </w:rPr>
                    <w:t xml:space="preserve"> </w:t>
                  </w:r>
                  <w:r w:rsidRPr="00C40068">
                    <w:rPr>
                      <w:rFonts w:ascii="Times New Roman" w:hAnsi="Times New Roman"/>
                      <w:sz w:val="21"/>
                      <w:szCs w:val="21"/>
                    </w:rPr>
                    <w:t>veprimin e njëpasnjëshëm të dy funksioneve si funksion i përbërë.</w:t>
                  </w:r>
                </w:p>
                <w:p w:rsidR="00C40068" w:rsidRDefault="00C40068" w:rsidP="00C40068">
                  <w:pPr>
                    <w:spacing w:line="276" w:lineRule="auto"/>
                    <w:ind w:firstLine="0"/>
                    <w:jc w:val="left"/>
                    <w:rPr>
                      <w:rFonts w:ascii="Times New Roman" w:hAnsi="Times New Roman"/>
                      <w:sz w:val="21"/>
                      <w:szCs w:val="21"/>
                    </w:rPr>
                  </w:pPr>
                </w:p>
                <w:p w:rsidR="00C40068" w:rsidRPr="00C40068" w:rsidRDefault="00C40068" w:rsidP="00C40068">
                  <w:pPr>
                    <w:spacing w:line="276" w:lineRule="auto"/>
                    <w:ind w:firstLine="0"/>
                    <w:jc w:val="left"/>
                    <w:rPr>
                      <w:rFonts w:ascii="Times New Roman" w:hAnsi="Times New Roman"/>
                      <w:sz w:val="21"/>
                      <w:szCs w:val="21"/>
                    </w:rPr>
                  </w:pPr>
                </w:p>
              </w:tc>
              <w:tc>
                <w:tcPr>
                  <w:tcW w:w="3870" w:type="dxa"/>
                </w:tcPr>
                <w:p w:rsidR="005D73B0" w:rsidRPr="00C40068" w:rsidRDefault="005D73B0" w:rsidP="00C40068">
                  <w:pPr>
                    <w:pStyle w:val="ListParagraph"/>
                    <w:numPr>
                      <w:ilvl w:val="0"/>
                      <w:numId w:val="19"/>
                    </w:numPr>
                    <w:spacing w:line="276" w:lineRule="auto"/>
                    <w:jc w:val="left"/>
                    <w:rPr>
                      <w:rFonts w:ascii="Times New Roman" w:hAnsi="Times New Roman"/>
                      <w:sz w:val="21"/>
                      <w:szCs w:val="21"/>
                    </w:rPr>
                  </w:pPr>
                  <w:r w:rsidRPr="00C40068">
                    <w:rPr>
                      <w:rFonts w:ascii="Times New Roman" w:hAnsi="Times New Roman"/>
                      <w:sz w:val="21"/>
                      <w:szCs w:val="21"/>
                    </w:rPr>
                    <w:t xml:space="preserve">Jepen funksionet </w:t>
                  </w:r>
                  <w:r w:rsidRPr="00C40068">
                    <w:rPr>
                      <w:rFonts w:ascii="Times New Roman" w:eastAsiaTheme="minorHAnsi" w:hAnsi="Times New Roman"/>
                      <w:sz w:val="21"/>
                      <w:szCs w:val="21"/>
                    </w:rPr>
                    <w:t>f(</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 xml:space="preserve">) = </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8 dhe g(</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 = 7</w:t>
                  </w:r>
                  <w:r w:rsidRPr="00C40068">
                    <w:rPr>
                      <w:rFonts w:ascii="Times New Roman" w:eastAsiaTheme="minorHAnsi" w:hAnsi="Times New Roman"/>
                      <w:i/>
                      <w:iCs/>
                      <w:sz w:val="21"/>
                      <w:szCs w:val="21"/>
                    </w:rPr>
                    <w:t>x.</w:t>
                  </w:r>
                </w:p>
                <w:p w:rsidR="005D73B0" w:rsidRPr="00C40068" w:rsidRDefault="005D73B0" w:rsidP="00C40068">
                  <w:pPr>
                    <w:pStyle w:val="ListParagraph"/>
                    <w:numPr>
                      <w:ilvl w:val="0"/>
                      <w:numId w:val="30"/>
                    </w:numPr>
                    <w:spacing w:line="276" w:lineRule="auto"/>
                    <w:jc w:val="left"/>
                    <w:rPr>
                      <w:rFonts w:ascii="Times New Roman" w:hAnsi="Times New Roman"/>
                      <w:sz w:val="21"/>
                      <w:szCs w:val="21"/>
                    </w:rPr>
                  </w:pPr>
                  <w:r w:rsidRPr="00C40068">
                    <w:rPr>
                      <w:rFonts w:ascii="Times New Roman" w:hAnsi="Times New Roman"/>
                      <w:sz w:val="21"/>
                      <w:szCs w:val="21"/>
                    </w:rPr>
                    <w:t>Gjeni:</w:t>
                  </w:r>
                  <w:r w:rsidR="00637603">
                    <w:rPr>
                      <w:rFonts w:ascii="Times New Roman" w:hAnsi="Times New Roman"/>
                      <w:sz w:val="21"/>
                      <w:szCs w:val="21"/>
                    </w:rPr>
                    <w:t xml:space="preserve"> </w:t>
                  </w:r>
                  <w:r w:rsidRPr="00C40068">
                    <w:rPr>
                      <w:rFonts w:ascii="Times New Roman" w:hAnsi="Times New Roman"/>
                      <w:sz w:val="21"/>
                      <w:szCs w:val="21"/>
                    </w:rPr>
                    <w:t xml:space="preserve"> </w:t>
                  </w:r>
                </w:p>
                <w:p w:rsidR="005D73B0" w:rsidRPr="00C40068" w:rsidRDefault="005D73B0" w:rsidP="00C40068">
                  <w:pPr>
                    <w:pStyle w:val="ListParagraph"/>
                    <w:numPr>
                      <w:ilvl w:val="0"/>
                      <w:numId w:val="32"/>
                    </w:numPr>
                    <w:spacing w:line="276" w:lineRule="auto"/>
                    <w:jc w:val="left"/>
                    <w:rPr>
                      <w:rFonts w:ascii="Times New Roman" w:hAnsi="Times New Roman"/>
                      <w:sz w:val="21"/>
                      <w:szCs w:val="21"/>
                    </w:rPr>
                  </w:pPr>
                  <w:r w:rsidRPr="00C40068">
                    <w:rPr>
                      <w:rFonts w:ascii="Times New Roman" w:eastAsiaTheme="minorHAnsi" w:hAnsi="Times New Roman"/>
                      <w:sz w:val="21"/>
                      <w:szCs w:val="21"/>
                    </w:rPr>
                    <w:t>f(–5)</w:t>
                  </w:r>
                  <w:r w:rsidR="00637603">
                    <w:rPr>
                      <w:rFonts w:ascii="Times New Roman" w:eastAsiaTheme="minorHAnsi" w:hAnsi="Times New Roman"/>
                      <w:sz w:val="21"/>
                      <w:szCs w:val="21"/>
                    </w:rPr>
                    <w:t xml:space="preserve">    </w:t>
                  </w:r>
                  <w:r w:rsidRPr="00C40068">
                    <w:rPr>
                      <w:rFonts w:ascii="Times New Roman" w:eastAsiaTheme="minorHAnsi" w:hAnsi="Times New Roman"/>
                      <w:sz w:val="21"/>
                      <w:szCs w:val="21"/>
                    </w:rPr>
                    <w:t xml:space="preserve"> </w:t>
                  </w:r>
                  <w:r w:rsidRPr="00C40068">
                    <w:rPr>
                      <w:rFonts w:ascii="Times New Roman" w:eastAsiaTheme="minorHAnsi" w:hAnsi="Times New Roman"/>
                      <w:b/>
                      <w:bCs/>
                      <w:sz w:val="21"/>
                      <w:szCs w:val="21"/>
                    </w:rPr>
                    <w:t>ii.</w:t>
                  </w:r>
                  <w:r w:rsidR="00637603">
                    <w:rPr>
                      <w:rFonts w:ascii="Times New Roman" w:eastAsiaTheme="minorHAnsi" w:hAnsi="Times New Roman"/>
                      <w:b/>
                      <w:bCs/>
                      <w:sz w:val="21"/>
                      <w:szCs w:val="21"/>
                    </w:rPr>
                    <w:t xml:space="preserve">  </w:t>
                  </w:r>
                  <w:r w:rsidRPr="00C40068">
                    <w:rPr>
                      <w:rFonts w:ascii="Times New Roman" w:eastAsiaTheme="minorHAnsi" w:hAnsi="Times New Roman"/>
                      <w:sz w:val="21"/>
                      <w:szCs w:val="21"/>
                    </w:rPr>
                    <w:t>g(12)</w:t>
                  </w:r>
                </w:p>
                <w:p w:rsidR="005D73B0" w:rsidRPr="00C40068" w:rsidRDefault="005D73B0" w:rsidP="00C40068">
                  <w:pPr>
                    <w:pStyle w:val="ListParagraph"/>
                    <w:numPr>
                      <w:ilvl w:val="0"/>
                      <w:numId w:val="32"/>
                    </w:numPr>
                    <w:spacing w:line="276" w:lineRule="auto"/>
                    <w:jc w:val="left"/>
                    <w:rPr>
                      <w:rFonts w:ascii="Times New Roman" w:hAnsi="Times New Roman"/>
                      <w:sz w:val="21"/>
                      <w:szCs w:val="21"/>
                    </w:rPr>
                  </w:pPr>
                  <w:r w:rsidRPr="00C40068">
                    <w:rPr>
                      <w:rFonts w:ascii="Times New Roman" w:eastAsiaTheme="minorHAnsi" w:hAnsi="Times New Roman"/>
                      <w:sz w:val="21"/>
                      <w:szCs w:val="21"/>
                    </w:rPr>
                    <w:t xml:space="preserve">Gjeni: </w:t>
                  </w:r>
                </w:p>
                <w:p w:rsidR="005D73B0" w:rsidRPr="00C40068" w:rsidRDefault="005D73B0" w:rsidP="00C40068">
                  <w:pPr>
                    <w:pStyle w:val="ListParagraph"/>
                    <w:numPr>
                      <w:ilvl w:val="0"/>
                      <w:numId w:val="31"/>
                    </w:numPr>
                    <w:spacing w:line="276" w:lineRule="auto"/>
                    <w:jc w:val="left"/>
                    <w:rPr>
                      <w:rFonts w:ascii="Times New Roman" w:hAnsi="Times New Roman"/>
                      <w:sz w:val="21"/>
                      <w:szCs w:val="21"/>
                    </w:rPr>
                  </w:pPr>
                  <w:r w:rsidRPr="00C40068">
                    <w:rPr>
                      <w:rFonts w:ascii="Times New Roman" w:eastAsiaTheme="minorHAnsi" w:hAnsi="Times New Roman"/>
                      <w:i/>
                      <w:iCs/>
                      <w:sz w:val="21"/>
                      <w:szCs w:val="21"/>
                    </w:rPr>
                    <w:t>g</w:t>
                  </w:r>
                  <w:r w:rsidRPr="00C40068">
                    <w:rPr>
                      <w:rFonts w:ascii="Times New Roman" w:eastAsiaTheme="minorHAnsi" w:hAnsi="Times New Roman"/>
                      <w:sz w:val="21"/>
                      <w:szCs w:val="21"/>
                      <w:vertAlign w:val="superscript"/>
                    </w:rPr>
                    <w:t>–1</w:t>
                  </w: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w:t>
                  </w:r>
                  <w:r w:rsidR="00637603">
                    <w:rPr>
                      <w:rFonts w:ascii="Times New Roman" w:eastAsiaTheme="minorHAnsi" w:hAnsi="Times New Roman"/>
                      <w:sz w:val="21"/>
                      <w:szCs w:val="21"/>
                    </w:rPr>
                    <w:t xml:space="preserve">   </w:t>
                  </w:r>
                  <w:r w:rsidRPr="00C40068">
                    <w:rPr>
                      <w:rFonts w:ascii="Times New Roman" w:eastAsiaTheme="minorHAnsi" w:hAnsi="Times New Roman"/>
                      <w:b/>
                      <w:bCs/>
                      <w:sz w:val="21"/>
                      <w:szCs w:val="21"/>
                    </w:rPr>
                    <w:t>ii.</w:t>
                  </w:r>
                  <w:r w:rsidR="00637603">
                    <w:rPr>
                      <w:rFonts w:ascii="Times New Roman" w:eastAsiaTheme="minorHAnsi" w:hAnsi="Times New Roman"/>
                      <w:b/>
                      <w:bCs/>
                      <w:sz w:val="21"/>
                      <w:szCs w:val="21"/>
                    </w:rPr>
                    <w:t xml:space="preserve"> </w:t>
                  </w:r>
                  <w:r w:rsidRPr="00C40068">
                    <w:rPr>
                      <w:rFonts w:ascii="Times New Roman" w:eastAsiaTheme="minorHAnsi" w:hAnsi="Times New Roman"/>
                      <w:b/>
                      <w:bCs/>
                      <w:sz w:val="21"/>
                      <w:szCs w:val="21"/>
                    </w:rPr>
                    <w:t xml:space="preserve"> </w:t>
                  </w:r>
                  <w:proofErr w:type="spellStart"/>
                  <w:r w:rsidRPr="00C40068">
                    <w:rPr>
                      <w:rFonts w:ascii="Times New Roman" w:eastAsiaTheme="minorHAnsi" w:hAnsi="Times New Roman"/>
                      <w:sz w:val="21"/>
                      <w:szCs w:val="21"/>
                    </w:rPr>
                    <w:t>gf</w:t>
                  </w:r>
                  <w:proofErr w:type="spellEnd"/>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w:t>
                  </w:r>
                </w:p>
              </w:tc>
              <w:tc>
                <w:tcPr>
                  <w:tcW w:w="4320" w:type="dxa"/>
                </w:tcPr>
                <w:p w:rsidR="005B73B3" w:rsidRPr="005B73B3" w:rsidRDefault="005D73B0" w:rsidP="00C40068">
                  <w:pPr>
                    <w:pStyle w:val="ListParagraph"/>
                    <w:numPr>
                      <w:ilvl w:val="0"/>
                      <w:numId w:val="19"/>
                    </w:numPr>
                    <w:spacing w:line="276" w:lineRule="auto"/>
                    <w:jc w:val="left"/>
                    <w:rPr>
                      <w:rFonts w:ascii="Times New Roman" w:hAnsi="Times New Roman"/>
                      <w:sz w:val="21"/>
                      <w:szCs w:val="21"/>
                    </w:rPr>
                  </w:pPr>
                  <w:r w:rsidRPr="00C40068">
                    <w:rPr>
                      <w:rFonts w:ascii="Times New Roman" w:hAnsi="Times New Roman"/>
                      <w:sz w:val="21"/>
                      <w:szCs w:val="21"/>
                    </w:rPr>
                    <w:t xml:space="preserve">Jepen funksionet </w:t>
                  </w:r>
                  <w:r w:rsidRPr="00C40068">
                    <w:rPr>
                      <w:rFonts w:ascii="Times New Roman" w:eastAsiaTheme="minorHAnsi" w:hAnsi="Times New Roman"/>
                      <w:sz w:val="21"/>
                      <w:szCs w:val="21"/>
                    </w:rPr>
                    <w:t>f(</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 = 3</w:t>
                  </w:r>
                  <w:r w:rsidRPr="00C40068">
                    <w:rPr>
                      <w:rFonts w:ascii="Times New Roman" w:eastAsiaTheme="minorHAnsi" w:hAnsi="Times New Roman"/>
                      <w:i/>
                      <w:iCs/>
                      <w:sz w:val="21"/>
                      <w:szCs w:val="21"/>
                    </w:rPr>
                    <w:t xml:space="preserve">x </w:t>
                  </w:r>
                  <w:r w:rsidRPr="00C40068">
                    <w:rPr>
                      <w:rFonts w:ascii="Times New Roman" w:eastAsiaTheme="minorHAnsi" w:hAnsi="Times New Roman"/>
                      <w:sz w:val="21"/>
                      <w:szCs w:val="21"/>
                    </w:rPr>
                    <w:t xml:space="preserve">– 1 </w:t>
                  </w:r>
                </w:p>
                <w:p w:rsidR="005D73B0" w:rsidRPr="00C40068" w:rsidRDefault="005D73B0" w:rsidP="005B73B3">
                  <w:pPr>
                    <w:pStyle w:val="ListParagraph"/>
                    <w:spacing w:line="276" w:lineRule="auto"/>
                    <w:ind w:left="360" w:firstLine="0"/>
                    <w:jc w:val="left"/>
                    <w:rPr>
                      <w:rFonts w:ascii="Times New Roman" w:hAnsi="Times New Roman"/>
                      <w:sz w:val="21"/>
                      <w:szCs w:val="21"/>
                    </w:rPr>
                  </w:pPr>
                  <w:r w:rsidRPr="00C40068">
                    <w:rPr>
                      <w:rFonts w:ascii="Times New Roman" w:eastAsiaTheme="minorHAnsi" w:hAnsi="Times New Roman"/>
                      <w:sz w:val="21"/>
                      <w:szCs w:val="21"/>
                    </w:rPr>
                    <w:t>dhe g(</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 = 5</w:t>
                  </w:r>
                  <w:r w:rsidRPr="00C40068">
                    <w:rPr>
                      <w:rFonts w:ascii="Times New Roman" w:eastAsiaTheme="minorHAnsi" w:hAnsi="Times New Roman"/>
                      <w:i/>
                      <w:iCs/>
                      <w:sz w:val="21"/>
                      <w:szCs w:val="21"/>
                    </w:rPr>
                    <w:t>x.</w:t>
                  </w:r>
                </w:p>
                <w:p w:rsidR="005D73B0" w:rsidRPr="00C40068" w:rsidRDefault="005D73B0" w:rsidP="00C40068">
                  <w:pPr>
                    <w:pStyle w:val="ListParagraph"/>
                    <w:numPr>
                      <w:ilvl w:val="0"/>
                      <w:numId w:val="30"/>
                    </w:numPr>
                    <w:spacing w:line="276" w:lineRule="auto"/>
                    <w:jc w:val="left"/>
                    <w:rPr>
                      <w:rFonts w:ascii="Times New Roman" w:hAnsi="Times New Roman"/>
                      <w:sz w:val="21"/>
                      <w:szCs w:val="21"/>
                    </w:rPr>
                  </w:pPr>
                  <w:r w:rsidRPr="00C40068">
                    <w:rPr>
                      <w:rFonts w:ascii="Times New Roman" w:hAnsi="Times New Roman"/>
                      <w:sz w:val="21"/>
                      <w:szCs w:val="21"/>
                    </w:rPr>
                    <w:t>Gjeni:</w:t>
                  </w:r>
                  <w:r w:rsidR="00637603">
                    <w:rPr>
                      <w:rFonts w:ascii="Times New Roman" w:hAnsi="Times New Roman"/>
                      <w:sz w:val="21"/>
                      <w:szCs w:val="21"/>
                    </w:rPr>
                    <w:t xml:space="preserve"> </w:t>
                  </w:r>
                  <w:r w:rsidRPr="00C40068">
                    <w:rPr>
                      <w:rFonts w:ascii="Times New Roman" w:hAnsi="Times New Roman"/>
                      <w:sz w:val="21"/>
                      <w:szCs w:val="21"/>
                    </w:rPr>
                    <w:t xml:space="preserve"> </w:t>
                  </w:r>
                </w:p>
                <w:p w:rsidR="005D73B0" w:rsidRPr="00C40068" w:rsidRDefault="005D73B0" w:rsidP="00C40068">
                  <w:pPr>
                    <w:pStyle w:val="ListParagraph"/>
                    <w:numPr>
                      <w:ilvl w:val="0"/>
                      <w:numId w:val="32"/>
                    </w:numPr>
                    <w:spacing w:line="276" w:lineRule="auto"/>
                    <w:jc w:val="left"/>
                    <w:rPr>
                      <w:rFonts w:ascii="Times New Roman" w:hAnsi="Times New Roman"/>
                      <w:sz w:val="21"/>
                      <w:szCs w:val="21"/>
                    </w:rPr>
                  </w:pPr>
                  <w:r w:rsidRPr="00C40068">
                    <w:rPr>
                      <w:rFonts w:ascii="Times New Roman" w:eastAsiaTheme="minorHAnsi" w:hAnsi="Times New Roman"/>
                      <w:sz w:val="21"/>
                      <w:szCs w:val="21"/>
                    </w:rPr>
                    <w:t>f(–4)</w:t>
                  </w:r>
                  <w:r w:rsidR="00637603">
                    <w:rPr>
                      <w:rFonts w:ascii="Times New Roman" w:eastAsiaTheme="minorHAnsi" w:hAnsi="Times New Roman"/>
                      <w:sz w:val="21"/>
                      <w:szCs w:val="21"/>
                    </w:rPr>
                    <w:t xml:space="preserve">    </w:t>
                  </w:r>
                  <w:r w:rsidRPr="00C40068">
                    <w:rPr>
                      <w:rFonts w:ascii="Times New Roman" w:eastAsiaTheme="minorHAnsi" w:hAnsi="Times New Roman"/>
                      <w:sz w:val="21"/>
                      <w:szCs w:val="21"/>
                    </w:rPr>
                    <w:t xml:space="preserve"> </w:t>
                  </w:r>
                  <w:r w:rsidRPr="00C40068">
                    <w:rPr>
                      <w:rFonts w:ascii="Times New Roman" w:eastAsiaTheme="minorHAnsi" w:hAnsi="Times New Roman"/>
                      <w:b/>
                      <w:bCs/>
                      <w:sz w:val="21"/>
                      <w:szCs w:val="21"/>
                    </w:rPr>
                    <w:t>ii.</w:t>
                  </w:r>
                  <w:r w:rsidR="00637603">
                    <w:rPr>
                      <w:rFonts w:ascii="Times New Roman" w:eastAsiaTheme="minorHAnsi" w:hAnsi="Times New Roman"/>
                      <w:b/>
                      <w:bCs/>
                      <w:sz w:val="21"/>
                      <w:szCs w:val="21"/>
                    </w:rPr>
                    <w:t xml:space="preserve">  </w:t>
                  </w:r>
                  <w:r w:rsidRPr="00C40068">
                    <w:rPr>
                      <w:rFonts w:ascii="Times New Roman" w:eastAsiaTheme="minorHAnsi" w:hAnsi="Times New Roman"/>
                      <w:sz w:val="21"/>
                      <w:szCs w:val="21"/>
                    </w:rPr>
                    <w:t>g(15)</w:t>
                  </w:r>
                </w:p>
                <w:p w:rsidR="005D73B0" w:rsidRPr="00C40068" w:rsidRDefault="005D73B0" w:rsidP="00C40068">
                  <w:pPr>
                    <w:pStyle w:val="ListParagraph"/>
                    <w:numPr>
                      <w:ilvl w:val="0"/>
                      <w:numId w:val="32"/>
                    </w:numPr>
                    <w:spacing w:line="276" w:lineRule="auto"/>
                    <w:jc w:val="left"/>
                    <w:rPr>
                      <w:rFonts w:ascii="Times New Roman" w:hAnsi="Times New Roman"/>
                      <w:sz w:val="21"/>
                      <w:szCs w:val="21"/>
                    </w:rPr>
                  </w:pPr>
                  <w:r w:rsidRPr="00C40068">
                    <w:rPr>
                      <w:rFonts w:ascii="Times New Roman" w:eastAsiaTheme="minorHAnsi" w:hAnsi="Times New Roman"/>
                      <w:sz w:val="21"/>
                      <w:szCs w:val="21"/>
                    </w:rPr>
                    <w:t xml:space="preserve">Gjeni: </w:t>
                  </w:r>
                </w:p>
                <w:p w:rsidR="005D73B0" w:rsidRPr="00C40068" w:rsidRDefault="005D73B0" w:rsidP="00C40068">
                  <w:pPr>
                    <w:pStyle w:val="ListParagraph"/>
                    <w:numPr>
                      <w:ilvl w:val="0"/>
                      <w:numId w:val="31"/>
                    </w:numPr>
                    <w:spacing w:line="276" w:lineRule="auto"/>
                    <w:jc w:val="left"/>
                    <w:rPr>
                      <w:rFonts w:ascii="Times New Roman" w:hAnsi="Times New Roman"/>
                      <w:sz w:val="21"/>
                      <w:szCs w:val="21"/>
                    </w:rPr>
                  </w:pPr>
                  <w:r w:rsidRPr="00C40068">
                    <w:rPr>
                      <w:rFonts w:ascii="Times New Roman" w:eastAsiaTheme="minorHAnsi" w:hAnsi="Times New Roman"/>
                      <w:i/>
                      <w:iCs/>
                      <w:sz w:val="21"/>
                      <w:szCs w:val="21"/>
                    </w:rPr>
                    <w:t>g</w:t>
                  </w:r>
                  <w:r w:rsidRPr="00C40068">
                    <w:rPr>
                      <w:rFonts w:ascii="Times New Roman" w:eastAsiaTheme="minorHAnsi" w:hAnsi="Times New Roman"/>
                      <w:sz w:val="21"/>
                      <w:szCs w:val="21"/>
                      <w:vertAlign w:val="superscript"/>
                    </w:rPr>
                    <w:t>–1</w:t>
                  </w:r>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w:t>
                  </w:r>
                  <w:r w:rsidR="00637603">
                    <w:rPr>
                      <w:rFonts w:ascii="Times New Roman" w:eastAsiaTheme="minorHAnsi" w:hAnsi="Times New Roman"/>
                      <w:sz w:val="21"/>
                      <w:szCs w:val="21"/>
                    </w:rPr>
                    <w:t xml:space="preserve">   </w:t>
                  </w:r>
                  <w:r w:rsidRPr="00C40068">
                    <w:rPr>
                      <w:rFonts w:ascii="Times New Roman" w:eastAsiaTheme="minorHAnsi" w:hAnsi="Times New Roman"/>
                      <w:b/>
                      <w:bCs/>
                      <w:sz w:val="21"/>
                      <w:szCs w:val="21"/>
                    </w:rPr>
                    <w:t>ii.</w:t>
                  </w:r>
                  <w:r w:rsidR="00637603">
                    <w:rPr>
                      <w:rFonts w:ascii="Times New Roman" w:eastAsiaTheme="minorHAnsi" w:hAnsi="Times New Roman"/>
                      <w:b/>
                      <w:bCs/>
                      <w:sz w:val="21"/>
                      <w:szCs w:val="21"/>
                    </w:rPr>
                    <w:t xml:space="preserve"> </w:t>
                  </w:r>
                  <w:r w:rsidRPr="00C40068">
                    <w:rPr>
                      <w:rFonts w:ascii="Times New Roman" w:eastAsiaTheme="minorHAnsi" w:hAnsi="Times New Roman"/>
                      <w:b/>
                      <w:bCs/>
                      <w:sz w:val="21"/>
                      <w:szCs w:val="21"/>
                    </w:rPr>
                    <w:t xml:space="preserve"> </w:t>
                  </w:r>
                  <w:proofErr w:type="spellStart"/>
                  <w:r w:rsidRPr="00C40068">
                    <w:rPr>
                      <w:rFonts w:ascii="Times New Roman" w:eastAsiaTheme="minorHAnsi" w:hAnsi="Times New Roman"/>
                      <w:sz w:val="21"/>
                      <w:szCs w:val="21"/>
                    </w:rPr>
                    <w:t>gf</w:t>
                  </w:r>
                  <w:proofErr w:type="spellEnd"/>
                  <w:r w:rsidRPr="00C40068">
                    <w:rPr>
                      <w:rFonts w:ascii="Times New Roman" w:eastAsiaTheme="minorHAnsi" w:hAnsi="Times New Roman"/>
                      <w:sz w:val="21"/>
                      <w:szCs w:val="21"/>
                    </w:rPr>
                    <w:t>(</w:t>
                  </w:r>
                  <w:r w:rsidRPr="00C40068">
                    <w:rPr>
                      <w:rFonts w:ascii="Times New Roman" w:eastAsiaTheme="minorHAnsi" w:hAnsi="Times New Roman"/>
                      <w:i/>
                      <w:iCs/>
                      <w:sz w:val="21"/>
                      <w:szCs w:val="21"/>
                    </w:rPr>
                    <w:t>x</w:t>
                  </w:r>
                  <w:r w:rsidRPr="00C40068">
                    <w:rPr>
                      <w:rFonts w:ascii="Times New Roman" w:eastAsiaTheme="minorHAnsi" w:hAnsi="Times New Roman"/>
                      <w:sz w:val="21"/>
                      <w:szCs w:val="21"/>
                    </w:rPr>
                    <w:t>)</w:t>
                  </w:r>
                </w:p>
              </w:tc>
              <w:tc>
                <w:tcPr>
                  <w:tcW w:w="990" w:type="dxa"/>
                </w:tcPr>
                <w:p w:rsidR="005D73B0" w:rsidRPr="00C40068" w:rsidRDefault="005D73B0" w:rsidP="00C40068">
                  <w:pPr>
                    <w:spacing w:line="276" w:lineRule="auto"/>
                    <w:ind w:firstLine="0"/>
                    <w:jc w:val="left"/>
                    <w:rPr>
                      <w:rFonts w:ascii="Times New Roman" w:hAnsi="Times New Roman"/>
                      <w:sz w:val="22"/>
                      <w:szCs w:val="22"/>
                    </w:rPr>
                  </w:pPr>
                </w:p>
              </w:tc>
            </w:tr>
          </w:tbl>
          <w:p w:rsidR="005D73B0" w:rsidRPr="00C40068" w:rsidRDefault="005D73B0" w:rsidP="00C40068">
            <w:pPr>
              <w:spacing w:line="276" w:lineRule="auto"/>
              <w:ind w:firstLine="0"/>
              <w:rPr>
                <w:rFonts w:ascii="Times New Roman" w:hAnsi="Times New Roman"/>
                <w:sz w:val="22"/>
                <w:szCs w:val="22"/>
              </w:rPr>
            </w:pPr>
            <w:r w:rsidRPr="00C40068">
              <w:rPr>
                <w:rFonts w:ascii="Times New Roman" w:hAnsi="Times New Roman"/>
                <w:b/>
                <w:sz w:val="22"/>
                <w:szCs w:val="22"/>
              </w:rPr>
              <w:t>Ndërtimi i njohurive</w:t>
            </w:r>
            <w:r w:rsidRPr="00C40068">
              <w:rPr>
                <w:rFonts w:ascii="Times New Roman" w:hAnsi="Times New Roman"/>
                <w:sz w:val="22"/>
                <w:szCs w:val="22"/>
              </w:rPr>
              <w:t>: Pasi përfundon koha e paracaktuar, mësuesi/ja fton nxënësit të këmbejnë fletët me shokun e tyre, dhe të bëjnë vlerësimin e shokut. Nxënësit identifikojnë gabime (nëse ka) argumentojnë zgjidhjet e sakta, gjykojnë dhe vlerësojnë nxënësit lidhur me njohuritë e tyre të reflektuara në fletën e punës. Mësuesi ndërkohë lehtëson procesin dhe kontrollon gjykimet e nxënësve mbi punën e shokut të tyre. Gjatë kësaj faze për ushtrime të ndryshme, ku</w:t>
            </w:r>
            <w:r w:rsidR="00637603">
              <w:rPr>
                <w:rFonts w:ascii="Times New Roman" w:hAnsi="Times New Roman"/>
                <w:sz w:val="22"/>
                <w:szCs w:val="22"/>
              </w:rPr>
              <w:t xml:space="preserve"> </w:t>
            </w:r>
            <w:r w:rsidRPr="00C40068">
              <w:rPr>
                <w:rFonts w:ascii="Times New Roman" w:hAnsi="Times New Roman"/>
                <w:sz w:val="22"/>
                <w:szCs w:val="22"/>
              </w:rPr>
              <w:t xml:space="preserve">nxënësit mund të kenë hasur vështirësi ose situata e ushtrimit e dikton (p.sh shprehjet me shumë veprime), zgjidhja paraqitet në tabelë nga nxënës të ndryshëm. Nxënësit duhet të orientohen për të qenë sa më realë gjatë vlerësimit. </w:t>
            </w:r>
          </w:p>
          <w:p w:rsidR="005D73B0" w:rsidRPr="00C40068" w:rsidRDefault="005D73B0" w:rsidP="00C40068">
            <w:pPr>
              <w:spacing w:line="276" w:lineRule="auto"/>
              <w:ind w:firstLine="0"/>
              <w:jc w:val="left"/>
              <w:rPr>
                <w:rFonts w:ascii="Times New Roman" w:hAnsi="Times New Roman"/>
                <w:sz w:val="22"/>
                <w:szCs w:val="22"/>
              </w:rPr>
            </w:pPr>
            <w:r w:rsidRPr="00C40068">
              <w:rPr>
                <w:rFonts w:ascii="Times New Roman" w:hAnsi="Times New Roman"/>
                <w:b/>
                <w:sz w:val="22"/>
                <w:szCs w:val="22"/>
              </w:rPr>
              <w:t>Përforcimi i të nxënit</w:t>
            </w:r>
            <w:r w:rsidRPr="00C40068">
              <w:rPr>
                <w:rFonts w:ascii="Times New Roman" w:hAnsi="Times New Roman"/>
                <w:sz w:val="22"/>
                <w:szCs w:val="22"/>
              </w:rPr>
              <w:t xml:space="preserve">: Pas dy fazave të para, mësuesi/ja në bashkëpunim me nxënësit ka evidentuar konceptet e qarta dhe mangësitë. Në varësi të situatave të paqarta (që u evidentuan) caktohen detyra për </w:t>
            </w:r>
            <w:r w:rsidR="005B73B3" w:rsidRPr="00C40068">
              <w:rPr>
                <w:rFonts w:ascii="Times New Roman" w:hAnsi="Times New Roman"/>
                <w:sz w:val="22"/>
                <w:szCs w:val="22"/>
              </w:rPr>
              <w:t>eliminimin</w:t>
            </w:r>
            <w:r w:rsidRPr="00C40068">
              <w:rPr>
                <w:rFonts w:ascii="Times New Roman" w:hAnsi="Times New Roman"/>
                <w:sz w:val="22"/>
                <w:szCs w:val="22"/>
              </w:rPr>
              <w:t xml:space="preserve"> e tyre. </w:t>
            </w:r>
          </w:p>
        </w:tc>
      </w:tr>
      <w:tr w:rsidR="005D73B0" w:rsidRPr="00C40068" w:rsidTr="00C40068">
        <w:tc>
          <w:tcPr>
            <w:tcW w:w="9810" w:type="dxa"/>
            <w:gridSpan w:val="4"/>
            <w:shd w:val="clear" w:color="auto" w:fill="auto"/>
          </w:tcPr>
          <w:p w:rsidR="005D73B0" w:rsidRPr="00C40068" w:rsidRDefault="005D73B0" w:rsidP="005B73B3">
            <w:pPr>
              <w:spacing w:line="276" w:lineRule="auto"/>
              <w:ind w:firstLine="0"/>
              <w:jc w:val="left"/>
              <w:rPr>
                <w:rFonts w:ascii="Times New Roman" w:hAnsi="Times New Roman"/>
                <w:i/>
                <w:sz w:val="22"/>
                <w:szCs w:val="22"/>
              </w:rPr>
            </w:pPr>
            <w:r w:rsidRPr="00C40068">
              <w:rPr>
                <w:rFonts w:ascii="Times New Roman" w:hAnsi="Times New Roman"/>
                <w:b/>
                <w:sz w:val="22"/>
                <w:szCs w:val="22"/>
              </w:rPr>
              <w:lastRenderedPageBreak/>
              <w:t>Vlerësimi</w:t>
            </w:r>
            <w:r w:rsidRPr="00C40068">
              <w:rPr>
                <w:rFonts w:ascii="Times New Roman" w:hAnsi="Times New Roman"/>
                <w:sz w:val="22"/>
                <w:szCs w:val="22"/>
              </w:rPr>
              <w:t>: Mësuesi mban shënime në evidenca për disa prej nxënësv</w:t>
            </w:r>
            <w:r w:rsidR="005B73B3">
              <w:rPr>
                <w:rFonts w:ascii="Times New Roman" w:hAnsi="Times New Roman"/>
                <w:sz w:val="22"/>
                <w:szCs w:val="22"/>
              </w:rPr>
              <w:t>e lidhur me vlerësimet dhe argum</w:t>
            </w:r>
            <w:r w:rsidRPr="00C40068">
              <w:rPr>
                <w:rFonts w:ascii="Times New Roman" w:hAnsi="Times New Roman"/>
                <w:sz w:val="22"/>
                <w:szCs w:val="22"/>
              </w:rPr>
              <w:t xml:space="preserve">entimet e nxënësve si vlerësues, por edhe si punues të </w:t>
            </w:r>
            <w:proofErr w:type="spellStart"/>
            <w:r w:rsidRPr="00C40068">
              <w:rPr>
                <w:rFonts w:ascii="Times New Roman" w:hAnsi="Times New Roman"/>
                <w:sz w:val="22"/>
                <w:szCs w:val="22"/>
              </w:rPr>
              <w:t>kui</w:t>
            </w:r>
            <w:r w:rsidR="005B73B3">
              <w:rPr>
                <w:rFonts w:ascii="Times New Roman" w:hAnsi="Times New Roman"/>
                <w:sz w:val="22"/>
                <w:szCs w:val="22"/>
              </w:rPr>
              <w:t>c</w:t>
            </w:r>
            <w:r w:rsidRPr="00C40068">
              <w:rPr>
                <w:rFonts w:ascii="Times New Roman" w:hAnsi="Times New Roman"/>
                <w:sz w:val="22"/>
                <w:szCs w:val="22"/>
              </w:rPr>
              <w:t>it</w:t>
            </w:r>
            <w:proofErr w:type="spellEnd"/>
            <w:r w:rsidRPr="00C40068">
              <w:rPr>
                <w:rFonts w:ascii="Times New Roman" w:hAnsi="Times New Roman"/>
                <w:sz w:val="22"/>
                <w:szCs w:val="22"/>
              </w:rPr>
              <w:t>. Ai mund të marrë parasysh në disa raste edhe vlerësimin e bërë nga nxënësit për njëri – tjetrin.</w:t>
            </w:r>
          </w:p>
        </w:tc>
      </w:tr>
      <w:tr w:rsidR="005D73B0" w:rsidRPr="00C40068" w:rsidTr="00C40068">
        <w:tc>
          <w:tcPr>
            <w:tcW w:w="9810" w:type="dxa"/>
            <w:gridSpan w:val="4"/>
            <w:shd w:val="clear" w:color="auto" w:fill="auto"/>
          </w:tcPr>
          <w:p w:rsidR="005D73B0" w:rsidRPr="00C40068" w:rsidRDefault="005D73B0" w:rsidP="00C40068">
            <w:pPr>
              <w:spacing w:line="276" w:lineRule="auto"/>
              <w:ind w:firstLine="0"/>
              <w:jc w:val="left"/>
              <w:rPr>
                <w:rFonts w:ascii="Times New Roman" w:hAnsi="Times New Roman"/>
                <w:i/>
                <w:sz w:val="22"/>
                <w:szCs w:val="22"/>
              </w:rPr>
            </w:pPr>
            <w:r w:rsidRPr="00C40068">
              <w:rPr>
                <w:rFonts w:ascii="Times New Roman" w:hAnsi="Times New Roman"/>
                <w:b/>
                <w:sz w:val="22"/>
                <w:szCs w:val="22"/>
              </w:rPr>
              <w:t>Detyra</w:t>
            </w:r>
            <w:r w:rsidRPr="00C40068">
              <w:rPr>
                <w:rFonts w:ascii="Times New Roman" w:hAnsi="Times New Roman"/>
                <w:sz w:val="22"/>
                <w:szCs w:val="22"/>
              </w:rPr>
              <w:t xml:space="preserve">: Në varësi të situatave të paqarta (që u evidentuan) caktohen detyra për </w:t>
            </w:r>
            <w:r w:rsidR="005B73B3" w:rsidRPr="00C40068">
              <w:rPr>
                <w:rFonts w:ascii="Times New Roman" w:hAnsi="Times New Roman"/>
                <w:sz w:val="22"/>
                <w:szCs w:val="22"/>
              </w:rPr>
              <w:t>eliminimin</w:t>
            </w:r>
            <w:r w:rsidRPr="00C40068">
              <w:rPr>
                <w:rFonts w:ascii="Times New Roman" w:hAnsi="Times New Roman"/>
                <w:sz w:val="22"/>
                <w:szCs w:val="22"/>
              </w:rPr>
              <w:t xml:space="preserve"> e tyre. </w:t>
            </w:r>
          </w:p>
        </w:tc>
      </w:tr>
    </w:tbl>
    <w:p w:rsidR="005D73B0" w:rsidRPr="00794EEC" w:rsidRDefault="005D73B0" w:rsidP="005D73B0">
      <w:pPr>
        <w:rPr>
          <w:sz w:val="18"/>
          <w:szCs w:val="18"/>
        </w:rPr>
      </w:pPr>
    </w:p>
    <w:p w:rsidR="005D73B0" w:rsidRPr="00794EEC" w:rsidRDefault="005D73B0">
      <w:pPr>
        <w:rPr>
          <w:rFonts w:ascii="Times New Roman" w:hAnsi="Times New Roman"/>
        </w:rPr>
      </w:pPr>
    </w:p>
    <w:p w:rsidR="005D73B0" w:rsidRPr="00794EEC" w:rsidRDefault="005D73B0">
      <w:pPr>
        <w:rPr>
          <w:rFonts w:ascii="Times New Roman" w:hAnsi="Times New Roman"/>
        </w:rPr>
      </w:pPr>
    </w:p>
    <w:p w:rsidR="005D73B0" w:rsidRPr="00C40068" w:rsidRDefault="005D73B0" w:rsidP="005D73B0">
      <w:pPr>
        <w:rPr>
          <w:rFonts w:ascii="Times New Roman" w:hAnsi="Times New Roman"/>
          <w:b/>
        </w:rPr>
      </w:pPr>
      <w:r w:rsidRPr="00C40068">
        <w:rPr>
          <w:rFonts w:ascii="Times New Roman" w:hAnsi="Times New Roman"/>
          <w:b/>
        </w:rPr>
        <w:lastRenderedPageBreak/>
        <w:t xml:space="preserve">PLANIFIKIMI I ORËS MËSIMORE </w:t>
      </w:r>
      <w:r w:rsidRPr="00C40068">
        <w:rPr>
          <w:rFonts w:ascii="Times New Roman" w:hAnsi="Times New Roman"/>
          <w:b/>
        </w:rPr>
        <w:tab/>
      </w:r>
      <w:r w:rsidRPr="00C40068">
        <w:rPr>
          <w:rFonts w:ascii="Times New Roman" w:hAnsi="Times New Roman"/>
          <w:b/>
        </w:rPr>
        <w:tab/>
      </w:r>
      <w:r w:rsidRPr="00C40068">
        <w:rPr>
          <w:rFonts w:ascii="Times New Roman" w:hAnsi="Times New Roman"/>
          <w:b/>
        </w:rPr>
        <w:tab/>
        <w:t xml:space="preserve">Dt. </w:t>
      </w:r>
      <w:r w:rsidRPr="00C40068">
        <w:rPr>
          <w:rFonts w:ascii="Times New Roman" w:hAnsi="Times New Roman"/>
          <w:b/>
        </w:rPr>
        <w:softHyphen/>
        <w:t>___/____/201__</w:t>
      </w:r>
      <w:r w:rsidRPr="00C40068">
        <w:rPr>
          <w:rFonts w:ascii="Times New Roman" w:hAnsi="Times New Roman"/>
          <w:b/>
        </w:rPr>
        <w:tab/>
      </w:r>
    </w:p>
    <w:tbl>
      <w:tblPr>
        <w:tblStyle w:val="TableGrid"/>
        <w:tblW w:w="9810" w:type="dxa"/>
        <w:tblInd w:w="18" w:type="dxa"/>
        <w:tblLayout w:type="fixed"/>
        <w:tblLook w:val="04A0"/>
      </w:tblPr>
      <w:tblGrid>
        <w:gridCol w:w="2533"/>
        <w:gridCol w:w="4307"/>
        <w:gridCol w:w="1890"/>
        <w:gridCol w:w="1080"/>
      </w:tblGrid>
      <w:tr w:rsidR="005D73B0" w:rsidRPr="00794EEC" w:rsidTr="00491278">
        <w:tc>
          <w:tcPr>
            <w:tcW w:w="2533"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4307"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1890"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1080"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C40068">
        <w:tc>
          <w:tcPr>
            <w:tcW w:w="6840"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Tema mësimore: </w:t>
            </w:r>
            <w:r w:rsidRPr="00794EEC">
              <w:rPr>
                <w:rFonts w:ascii="Times New Roman" w:hAnsi="Times New Roman"/>
                <w:sz w:val="22"/>
                <w:szCs w:val="22"/>
              </w:rPr>
              <w:t>Përforcim për kapitullin 6</w:t>
            </w:r>
          </w:p>
        </w:tc>
        <w:tc>
          <w:tcPr>
            <w:tcW w:w="297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Situata e të nxënit: </w:t>
            </w:r>
          </w:p>
        </w:tc>
      </w:tr>
      <w:tr w:rsidR="005D73B0" w:rsidRPr="00794EEC" w:rsidTr="00C40068">
        <w:trPr>
          <w:trHeight w:val="3005"/>
        </w:trPr>
        <w:tc>
          <w:tcPr>
            <w:tcW w:w="6840" w:type="dxa"/>
            <w:gridSpan w:val="2"/>
            <w:shd w:val="clear" w:color="auto" w:fill="auto"/>
          </w:tcPr>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kreut:</w:t>
            </w:r>
          </w:p>
          <w:p w:rsidR="005D73B0" w:rsidRPr="00794EEC" w:rsidRDefault="005D73B0" w:rsidP="005B73B3">
            <w:pPr>
              <w:pStyle w:val="ListParagraph"/>
              <w:numPr>
                <w:ilvl w:val="0"/>
                <w:numId w:val="33"/>
              </w:numPr>
              <w:spacing w:line="276" w:lineRule="auto"/>
              <w:jc w:val="left"/>
              <w:rPr>
                <w:rFonts w:ascii="Times New Roman" w:hAnsi="Times New Roman"/>
                <w:sz w:val="22"/>
                <w:szCs w:val="22"/>
              </w:rPr>
            </w:pPr>
            <w:r w:rsidRPr="00794EEC">
              <w:rPr>
                <w:rFonts w:ascii="Times New Roman" w:hAnsi="Times New Roman"/>
                <w:sz w:val="22"/>
                <w:szCs w:val="22"/>
              </w:rPr>
              <w:t>zëvendëson vlerat numerike në formula dhe rishkruan formulën për të ndryshuar subjektin e saj;</w:t>
            </w:r>
          </w:p>
          <w:p w:rsidR="005D73B0" w:rsidRPr="00794EEC" w:rsidRDefault="005D73B0" w:rsidP="005B73B3">
            <w:pPr>
              <w:pStyle w:val="ListParagraph"/>
              <w:numPr>
                <w:ilvl w:val="0"/>
                <w:numId w:val="33"/>
              </w:numPr>
              <w:spacing w:line="276" w:lineRule="auto"/>
              <w:jc w:val="left"/>
              <w:rPr>
                <w:rFonts w:ascii="Times New Roman" w:hAnsi="Times New Roman"/>
                <w:sz w:val="22"/>
                <w:szCs w:val="22"/>
              </w:rPr>
            </w:pPr>
            <w:r w:rsidRPr="00794EEC">
              <w:rPr>
                <w:rFonts w:ascii="Times New Roman" w:hAnsi="Times New Roman"/>
                <w:sz w:val="22"/>
                <w:szCs w:val="22"/>
              </w:rPr>
              <w:t>shkruan një ekuacion për të paraqitur një funksion dhe gjen bashkësinë e përcaktimit dhe të vlerave;</w:t>
            </w:r>
          </w:p>
          <w:p w:rsidR="005D73B0" w:rsidRPr="00794EEC" w:rsidRDefault="005D73B0" w:rsidP="005B73B3">
            <w:pPr>
              <w:pStyle w:val="ListParagraph"/>
              <w:numPr>
                <w:ilvl w:val="0"/>
                <w:numId w:val="33"/>
              </w:numPr>
              <w:spacing w:line="276" w:lineRule="auto"/>
              <w:jc w:val="left"/>
              <w:rPr>
                <w:rFonts w:ascii="Times New Roman" w:hAnsi="Times New Roman"/>
                <w:sz w:val="22"/>
                <w:szCs w:val="22"/>
              </w:rPr>
            </w:pPr>
            <w:r w:rsidRPr="00794EEC">
              <w:rPr>
                <w:rFonts w:ascii="Times New Roman" w:hAnsi="Times New Roman"/>
                <w:sz w:val="22"/>
                <w:szCs w:val="22"/>
              </w:rPr>
              <w:t>gjen funksionin e anasjelltë të një funksioni;</w:t>
            </w:r>
          </w:p>
          <w:p w:rsidR="005D73B0" w:rsidRPr="00794EEC" w:rsidRDefault="005D73B0" w:rsidP="005B73B3">
            <w:pPr>
              <w:pStyle w:val="ListParagraph"/>
              <w:numPr>
                <w:ilvl w:val="0"/>
                <w:numId w:val="33"/>
              </w:numPr>
              <w:spacing w:line="276" w:lineRule="auto"/>
              <w:jc w:val="left"/>
              <w:rPr>
                <w:rFonts w:ascii="Times New Roman" w:hAnsi="Times New Roman"/>
                <w:sz w:val="22"/>
                <w:szCs w:val="22"/>
              </w:rPr>
            </w:pPr>
            <w:r w:rsidRPr="00794EEC">
              <w:rPr>
                <w:rFonts w:ascii="Times New Roman" w:hAnsi="Times New Roman"/>
                <w:sz w:val="22"/>
                <w:szCs w:val="22"/>
              </w:rPr>
              <w:t>interpreton veprimin e njëpasnjëshëm të dy fu</w:t>
            </w:r>
            <w:r w:rsidR="005B73B3">
              <w:rPr>
                <w:rFonts w:ascii="Times New Roman" w:hAnsi="Times New Roman"/>
                <w:sz w:val="22"/>
                <w:szCs w:val="22"/>
              </w:rPr>
              <w:t>n</w:t>
            </w:r>
            <w:r w:rsidRPr="00794EEC">
              <w:rPr>
                <w:rFonts w:ascii="Times New Roman" w:hAnsi="Times New Roman"/>
                <w:sz w:val="22"/>
                <w:szCs w:val="22"/>
              </w:rPr>
              <w:t>ksioneve si funksion të përbërë;</w:t>
            </w:r>
          </w:p>
          <w:p w:rsidR="005D73B0" w:rsidRPr="00794EEC" w:rsidRDefault="005D73B0" w:rsidP="005B73B3">
            <w:pPr>
              <w:pStyle w:val="ListParagraph"/>
              <w:numPr>
                <w:ilvl w:val="0"/>
                <w:numId w:val="33"/>
              </w:numPr>
              <w:spacing w:line="276" w:lineRule="auto"/>
              <w:jc w:val="left"/>
              <w:rPr>
                <w:rFonts w:ascii="Times New Roman" w:hAnsi="Times New Roman"/>
              </w:rPr>
            </w:pPr>
            <w:r w:rsidRPr="00794EEC">
              <w:rPr>
                <w:rFonts w:ascii="Times New Roman" w:hAnsi="Times New Roman"/>
                <w:sz w:val="22"/>
                <w:szCs w:val="22"/>
              </w:rPr>
              <w:t>zbërthej kllapat për të përftuar një shprehje të fuqisë së dytë dhe fak</w:t>
            </w:r>
            <w:r w:rsidR="005B73B3">
              <w:rPr>
                <w:rFonts w:ascii="Times New Roman" w:hAnsi="Times New Roman"/>
                <w:sz w:val="22"/>
                <w:szCs w:val="22"/>
              </w:rPr>
              <w:t>torizoj këto shprehje në kllapa</w:t>
            </w:r>
            <w:r w:rsidRPr="00794EEC">
              <w:rPr>
                <w:rFonts w:ascii="Times New Roman" w:hAnsi="Times New Roman"/>
                <w:sz w:val="22"/>
                <w:szCs w:val="22"/>
              </w:rPr>
              <w:t>.</w:t>
            </w:r>
          </w:p>
        </w:tc>
        <w:tc>
          <w:tcPr>
            <w:tcW w:w="2970"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Fjalët kyçe:</w:t>
            </w:r>
            <w:r w:rsidR="005B73B3">
              <w:rPr>
                <w:rFonts w:ascii="Times New Roman" w:hAnsi="Times New Roman"/>
                <w:b/>
                <w:sz w:val="22"/>
                <w:szCs w:val="22"/>
              </w:rPr>
              <w:t xml:space="preserve"> </w:t>
            </w:r>
            <w:r w:rsidRPr="00794EEC">
              <w:rPr>
                <w:rFonts w:ascii="Times New Roman" w:hAnsi="Times New Roman"/>
                <w:sz w:val="22"/>
                <w:szCs w:val="22"/>
              </w:rPr>
              <w:t>formulë, ekuacion,</w:t>
            </w:r>
            <w:r w:rsidR="005B73B3">
              <w:rPr>
                <w:rFonts w:ascii="Times New Roman" w:hAnsi="Times New Roman"/>
                <w:sz w:val="22"/>
                <w:szCs w:val="22"/>
              </w:rPr>
              <w:t xml:space="preserve"> </w:t>
            </w:r>
            <w:r w:rsidRPr="00794EEC">
              <w:rPr>
                <w:rFonts w:ascii="Times New Roman" w:hAnsi="Times New Roman"/>
                <w:sz w:val="22"/>
                <w:szCs w:val="22"/>
              </w:rPr>
              <w:t>identitet, funksion,</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bashkësi përcaktimi, bashkësi e vlerave, funksion i</w:t>
            </w:r>
            <w:r w:rsidR="005B73B3">
              <w:rPr>
                <w:rFonts w:ascii="Times New Roman" w:hAnsi="Times New Roman"/>
                <w:sz w:val="22"/>
                <w:szCs w:val="22"/>
              </w:rPr>
              <w:t xml:space="preserve"> anasjelltë, funksion i përbërë</w:t>
            </w:r>
          </w:p>
          <w:p w:rsidR="005D73B0" w:rsidRPr="00794EEC" w:rsidRDefault="005D73B0" w:rsidP="00794EEC">
            <w:pPr>
              <w:spacing w:line="276" w:lineRule="auto"/>
              <w:jc w:val="left"/>
              <w:rPr>
                <w:rFonts w:ascii="Times New Roman" w:hAnsi="Times New Roman"/>
                <w:b/>
              </w:rPr>
            </w:pPr>
          </w:p>
        </w:tc>
      </w:tr>
      <w:tr w:rsidR="005D73B0" w:rsidRPr="00794EEC" w:rsidTr="00C40068">
        <w:tc>
          <w:tcPr>
            <w:tcW w:w="684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 fletë pune e nxënësit</w:t>
            </w:r>
          </w:p>
        </w:tc>
        <w:tc>
          <w:tcPr>
            <w:tcW w:w="297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Shkencë.</w:t>
            </w:r>
          </w:p>
        </w:tc>
      </w:tr>
      <w:tr w:rsidR="005D73B0" w:rsidRPr="00794EEC" w:rsidTr="00C40068">
        <w:tc>
          <w:tcPr>
            <w:tcW w:w="9810"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C40068">
        <w:trPr>
          <w:trHeight w:val="2542"/>
        </w:trPr>
        <w:tc>
          <w:tcPr>
            <w:tcW w:w="981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 xml:space="preserve">: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Parashikimi i njohurive</w:t>
            </w:r>
            <w:r w:rsidRPr="00794EEC">
              <w:rPr>
                <w:rFonts w:ascii="Times New Roman" w:hAnsi="Times New Roman"/>
                <w:sz w:val="22"/>
                <w:szCs w:val="22"/>
              </w:rPr>
              <w:t>: Ndahet klasa në grupe me nga katër nxënës. Për çdo grup mësuesi ndan disa koncepte p.sh:</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Grupi i parë: ekuacion, bashkësi përcaktimi, funksion i përbërë, identitet.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Grupi i dytë: identitet, </w:t>
            </w:r>
            <w:proofErr w:type="spellStart"/>
            <w:r w:rsidRPr="00794EEC">
              <w:rPr>
                <w:rFonts w:ascii="Times New Roman" w:hAnsi="Times New Roman"/>
                <w:sz w:val="22"/>
                <w:szCs w:val="22"/>
              </w:rPr>
              <w:t>kundërshembull</w:t>
            </w:r>
            <w:proofErr w:type="spellEnd"/>
            <w:r w:rsidRPr="00794EEC">
              <w:rPr>
                <w:rFonts w:ascii="Times New Roman" w:hAnsi="Times New Roman"/>
                <w:sz w:val="22"/>
                <w:szCs w:val="22"/>
              </w:rPr>
              <w:t>, faktorizim, subjekt. Po të njëjtën gjë bën edhe për grupet e tjera. Për secilin nga konceptet e përcaktuara nga mësuesi/ja , nxënësit hartojnë një dyshe koncept –shpjegim, ku mundohen të përmbledhin ato që dinë për konceptet në fjalë.</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Ndërtimi i njohurive</w:t>
            </w:r>
            <w:r w:rsidRPr="00794EEC">
              <w:rPr>
                <w:rFonts w:ascii="Times New Roman" w:hAnsi="Times New Roman"/>
                <w:sz w:val="22"/>
                <w:szCs w:val="22"/>
              </w:rPr>
              <w:t xml:space="preserve">: Mësuesi/ja nxit diskutimin për të rikujtuar konceptet kryesore të kapitullit. Diskutimi zhvillohet duke </w:t>
            </w:r>
            <w:proofErr w:type="spellStart"/>
            <w:r w:rsidRPr="00794EEC">
              <w:rPr>
                <w:rFonts w:ascii="Times New Roman" w:hAnsi="Times New Roman"/>
                <w:sz w:val="22"/>
                <w:szCs w:val="22"/>
              </w:rPr>
              <w:t>patur</w:t>
            </w:r>
            <w:proofErr w:type="spellEnd"/>
            <w:r w:rsidRPr="00794EEC">
              <w:rPr>
                <w:rFonts w:ascii="Times New Roman" w:hAnsi="Times New Roman"/>
                <w:sz w:val="22"/>
                <w:szCs w:val="22"/>
              </w:rPr>
              <w:t xml:space="preserve"> parasysh ato që grupet e nxënësve kanë shënuar në fletoret e tyre për njohuritë, emërtimet, veprimet e mundshme. Mësuesi/ja përmbledh kështu në tabelë, njohuritë bazë të kapitullit 6.</w:t>
            </w:r>
          </w:p>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sz w:val="22"/>
                <w:szCs w:val="22"/>
              </w:rPr>
              <w:t xml:space="preserve">Më pas grupet e nxënësve punojnë ushtrimet në faqen 121. Pasi përfundojnë, këmbejnë zgjidhjet me grupin fqinj dhe korrigjojnë njëri – tjetrin.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xml:space="preserve">: Përfaqësues të grupeve prezantojnë zgjidhjet në tabelë dhe në të njëjtën kohë, nxënësit kontrollojnë zgjidhjet e grupit të tyre. Nga mënyra se si kanë zgjidhur ushtrimet, nxënësit plotësojnë tabelën e aftësive në fillim të faqes 120. </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Vetë nxënësi bën krahasimin me </w:t>
            </w:r>
            <w:r w:rsidR="005B73B3" w:rsidRPr="00794EEC">
              <w:rPr>
                <w:rFonts w:ascii="Times New Roman" w:hAnsi="Times New Roman"/>
                <w:sz w:val="22"/>
                <w:szCs w:val="22"/>
              </w:rPr>
              <w:t>vetëvlerësimin</w:t>
            </w:r>
            <w:r w:rsidRPr="00794EEC">
              <w:rPr>
                <w:rFonts w:ascii="Times New Roman" w:hAnsi="Times New Roman"/>
                <w:sz w:val="22"/>
                <w:szCs w:val="22"/>
              </w:rPr>
              <w:t xml:space="preserve"> e një ore më parë duke vlerësuar dhe progresin e paraqitur.</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sz w:val="22"/>
                <w:szCs w:val="22"/>
              </w:rPr>
              <w:t>Mësuesi/ja mban shënimet përkatëse për nxënësit që ka menduar të vlerësojë.</w:t>
            </w:r>
          </w:p>
        </w:tc>
      </w:tr>
      <w:tr w:rsidR="005D73B0" w:rsidRPr="00794EEC" w:rsidTr="00C40068">
        <w:trPr>
          <w:trHeight w:val="953"/>
        </w:trPr>
        <w:tc>
          <w:tcPr>
            <w:tcW w:w="9810" w:type="dxa"/>
            <w:gridSpan w:val="4"/>
            <w:shd w:val="clear" w:color="auto" w:fill="auto"/>
          </w:tcPr>
          <w:p w:rsidR="005D73B0" w:rsidRPr="00794EEC"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t>Vlerësimi</w:t>
            </w:r>
            <w:r w:rsidRPr="00794EEC">
              <w:rPr>
                <w:rFonts w:ascii="Times New Roman" w:hAnsi="Times New Roman"/>
                <w:sz w:val="22"/>
                <w:szCs w:val="22"/>
              </w:rPr>
              <w:t xml:space="preserve">: Në fund të orës mësuesi/ja vlerëson disa nxënës dhe mban shënime për disa të tjerë, duke </w:t>
            </w:r>
            <w:proofErr w:type="spellStart"/>
            <w:r w:rsidRPr="00794EEC">
              <w:rPr>
                <w:rFonts w:ascii="Times New Roman" w:hAnsi="Times New Roman"/>
                <w:sz w:val="22"/>
                <w:szCs w:val="22"/>
              </w:rPr>
              <w:t>patur</w:t>
            </w:r>
            <w:proofErr w:type="spellEnd"/>
            <w:r w:rsidRPr="00794EEC">
              <w:rPr>
                <w:rFonts w:ascii="Times New Roman" w:hAnsi="Times New Roman"/>
                <w:sz w:val="22"/>
                <w:szCs w:val="22"/>
              </w:rPr>
              <w:t xml:space="preserve"> parasysh edhe </w:t>
            </w:r>
            <w:r w:rsidR="005B73B3" w:rsidRPr="00794EEC">
              <w:rPr>
                <w:rFonts w:ascii="Times New Roman" w:hAnsi="Times New Roman"/>
                <w:sz w:val="22"/>
                <w:szCs w:val="22"/>
              </w:rPr>
              <w:t>vetëvlerësimin</w:t>
            </w:r>
            <w:r w:rsidRPr="00794EEC">
              <w:rPr>
                <w:rFonts w:ascii="Times New Roman" w:hAnsi="Times New Roman"/>
                <w:sz w:val="22"/>
                <w:szCs w:val="22"/>
              </w:rPr>
              <w:t xml:space="preserve"> e disa pr</w:t>
            </w:r>
            <w:r w:rsidR="005B73B3">
              <w:rPr>
                <w:rFonts w:ascii="Times New Roman" w:hAnsi="Times New Roman"/>
                <w:sz w:val="22"/>
                <w:szCs w:val="22"/>
              </w:rPr>
              <w:t xml:space="preserve">ej nxënësve. Vlerësimi ka në </w:t>
            </w:r>
            <w:r w:rsidRPr="00794EEC">
              <w:rPr>
                <w:rFonts w:ascii="Times New Roman" w:hAnsi="Times New Roman"/>
                <w:sz w:val="22"/>
                <w:szCs w:val="22"/>
              </w:rPr>
              <w:t xml:space="preserve">bazë aftësitë që nxënësi zotëron për zbatimin e njohurive të kreut 6. </w:t>
            </w:r>
          </w:p>
        </w:tc>
      </w:tr>
      <w:tr w:rsidR="005D73B0" w:rsidRPr="00794EEC" w:rsidTr="00C40068">
        <w:tc>
          <w:tcPr>
            <w:tcW w:w="981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Ushtrimet në faqet 122-123.</w:t>
            </w:r>
            <w:r w:rsidR="00637603">
              <w:rPr>
                <w:rFonts w:ascii="Times New Roman" w:hAnsi="Times New Roman"/>
                <w:sz w:val="22"/>
                <w:szCs w:val="22"/>
              </w:rPr>
              <w:t xml:space="preserve"> </w:t>
            </w:r>
            <w:r w:rsidRPr="00794EEC">
              <w:rPr>
                <w:rFonts w:ascii="Times New Roman" w:hAnsi="Times New Roman"/>
                <w:sz w:val="22"/>
                <w:szCs w:val="22"/>
              </w:rPr>
              <w:t>Detyrat e disa nxënësve do të bëhen pjesë e portofolit (që do të vlerësohet)</w:t>
            </w:r>
            <w:r w:rsidR="005B73B3">
              <w:rPr>
                <w:rFonts w:ascii="Times New Roman" w:hAnsi="Times New Roman"/>
                <w:sz w:val="22"/>
                <w:szCs w:val="22"/>
              </w:rPr>
              <w:t>.</w:t>
            </w:r>
          </w:p>
        </w:tc>
      </w:tr>
    </w:tbl>
    <w:p w:rsidR="005D73B0" w:rsidRPr="00794EEC" w:rsidRDefault="005D73B0" w:rsidP="005D73B0">
      <w:pPr>
        <w:rPr>
          <w:rFonts w:ascii="Times New Roman" w:hAnsi="Times New Roman"/>
        </w:rPr>
      </w:pPr>
    </w:p>
    <w:p w:rsidR="005D73B0" w:rsidRPr="00794EEC" w:rsidRDefault="005D73B0" w:rsidP="005D73B0">
      <w:pPr>
        <w:rPr>
          <w:rFonts w:ascii="Times New Roman" w:hAnsi="Times New Roman"/>
        </w:rPr>
      </w:pPr>
    </w:p>
    <w:p w:rsidR="005D73B0" w:rsidRPr="00794EEC" w:rsidRDefault="005D73B0" w:rsidP="00C40068">
      <w:pPr>
        <w:ind w:firstLine="0"/>
        <w:rPr>
          <w:rFonts w:ascii="Times New Roman" w:hAnsi="Times New Roman"/>
        </w:rPr>
      </w:pPr>
    </w:p>
    <w:p w:rsidR="005D73B0" w:rsidRPr="00C40068" w:rsidRDefault="005D73B0" w:rsidP="005D73B0">
      <w:pPr>
        <w:rPr>
          <w:rFonts w:ascii="Times New Roman" w:hAnsi="Times New Roman"/>
          <w:b/>
        </w:rPr>
      </w:pPr>
      <w:r w:rsidRPr="00C40068">
        <w:rPr>
          <w:rFonts w:ascii="Times New Roman" w:hAnsi="Times New Roman"/>
          <w:b/>
        </w:rPr>
        <w:lastRenderedPageBreak/>
        <w:t xml:space="preserve">MODEL PLANIFIKIMI I ORËS MËSIMORE </w:t>
      </w:r>
      <w:r w:rsidRPr="00C40068">
        <w:rPr>
          <w:rFonts w:ascii="Times New Roman" w:hAnsi="Times New Roman"/>
          <w:b/>
        </w:rPr>
        <w:tab/>
      </w:r>
      <w:r w:rsidRPr="00C40068">
        <w:rPr>
          <w:rFonts w:ascii="Times New Roman" w:hAnsi="Times New Roman"/>
          <w:b/>
        </w:rPr>
        <w:tab/>
      </w:r>
      <w:r w:rsidRPr="00C40068">
        <w:rPr>
          <w:rFonts w:ascii="Times New Roman" w:hAnsi="Times New Roman"/>
          <w:b/>
        </w:rPr>
        <w:tab/>
        <w:t xml:space="preserve">Dt. </w:t>
      </w:r>
      <w:r w:rsidRPr="00C40068">
        <w:rPr>
          <w:rFonts w:ascii="Times New Roman" w:hAnsi="Times New Roman"/>
          <w:b/>
        </w:rPr>
        <w:softHyphen/>
        <w:t>___/____/201__</w:t>
      </w:r>
      <w:r w:rsidRPr="00C40068">
        <w:rPr>
          <w:rFonts w:ascii="Times New Roman" w:hAnsi="Times New Roman"/>
          <w:b/>
        </w:rPr>
        <w:tab/>
      </w:r>
    </w:p>
    <w:tbl>
      <w:tblPr>
        <w:tblStyle w:val="TableGrid"/>
        <w:tblW w:w="9810" w:type="dxa"/>
        <w:tblInd w:w="18" w:type="dxa"/>
        <w:tblLayout w:type="fixed"/>
        <w:tblLook w:val="04A0"/>
      </w:tblPr>
      <w:tblGrid>
        <w:gridCol w:w="1961"/>
        <w:gridCol w:w="3529"/>
        <w:gridCol w:w="2070"/>
        <w:gridCol w:w="2250"/>
      </w:tblGrid>
      <w:tr w:rsidR="005D73B0" w:rsidRPr="00794EEC" w:rsidTr="00491278">
        <w:tc>
          <w:tcPr>
            <w:tcW w:w="1961"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Fusha: </w:t>
            </w:r>
            <w:r w:rsidRPr="00794EEC">
              <w:rPr>
                <w:rFonts w:ascii="Times New Roman" w:hAnsi="Times New Roman"/>
                <w:sz w:val="22"/>
                <w:szCs w:val="22"/>
              </w:rPr>
              <w:t>Matematikë</w:t>
            </w:r>
          </w:p>
        </w:tc>
        <w:tc>
          <w:tcPr>
            <w:tcW w:w="3529"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Lënda: </w:t>
            </w:r>
            <w:r w:rsidRPr="00794EEC">
              <w:rPr>
                <w:rFonts w:ascii="Times New Roman" w:hAnsi="Times New Roman"/>
                <w:sz w:val="22"/>
                <w:szCs w:val="22"/>
              </w:rPr>
              <w:t>Matematikë</w:t>
            </w:r>
          </w:p>
        </w:tc>
        <w:tc>
          <w:tcPr>
            <w:tcW w:w="2070"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Shkalla: </w:t>
            </w:r>
            <w:r w:rsidRPr="00794EEC">
              <w:rPr>
                <w:rFonts w:ascii="Times New Roman" w:hAnsi="Times New Roman"/>
                <w:sz w:val="22"/>
                <w:szCs w:val="22"/>
              </w:rPr>
              <w:t>V</w:t>
            </w:r>
          </w:p>
        </w:tc>
        <w:tc>
          <w:tcPr>
            <w:tcW w:w="2250" w:type="dxa"/>
            <w:shd w:val="clear" w:color="auto" w:fill="D9D9D9" w:themeFill="background1" w:themeFillShade="D9"/>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Klasa: </w:t>
            </w:r>
            <w:r w:rsidRPr="00794EEC">
              <w:rPr>
                <w:rFonts w:ascii="Times New Roman" w:hAnsi="Times New Roman"/>
                <w:sz w:val="22"/>
                <w:szCs w:val="22"/>
              </w:rPr>
              <w:t>X</w:t>
            </w:r>
          </w:p>
        </w:tc>
      </w:tr>
      <w:tr w:rsidR="005D73B0" w:rsidRPr="00794EEC" w:rsidTr="00C40068">
        <w:tc>
          <w:tcPr>
            <w:tcW w:w="5490" w:type="dxa"/>
            <w:gridSpan w:val="2"/>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Tema mësimore: </w:t>
            </w:r>
            <w:r w:rsidRPr="00794EEC">
              <w:rPr>
                <w:rFonts w:ascii="Times New Roman" w:hAnsi="Times New Roman"/>
                <w:sz w:val="22"/>
                <w:szCs w:val="22"/>
              </w:rPr>
              <w:t>Përsëritje 2 (kreu 5, 6)</w:t>
            </w:r>
          </w:p>
        </w:tc>
        <w:tc>
          <w:tcPr>
            <w:tcW w:w="432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Situata e të nxënit: </w:t>
            </w:r>
            <w:r w:rsidRPr="00794EEC">
              <w:rPr>
                <w:rFonts w:ascii="Times New Roman" w:hAnsi="Times New Roman"/>
                <w:sz w:val="22"/>
                <w:szCs w:val="22"/>
              </w:rPr>
              <w:t>Parakalimi i makinës</w:t>
            </w:r>
          </w:p>
        </w:tc>
      </w:tr>
      <w:tr w:rsidR="005D73B0" w:rsidRPr="00794EEC" w:rsidTr="00C40068">
        <w:trPr>
          <w:trHeight w:val="2177"/>
        </w:trPr>
        <w:tc>
          <w:tcPr>
            <w:tcW w:w="5490" w:type="dxa"/>
            <w:gridSpan w:val="2"/>
            <w:shd w:val="clear" w:color="auto" w:fill="auto"/>
          </w:tcPr>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Rezultatet e të nxënit të kompetencave matematikore sipas temës mësimore:</w:t>
            </w:r>
          </w:p>
          <w:p w:rsidR="005D73B0" w:rsidRPr="00794EEC" w:rsidRDefault="005D73B0" w:rsidP="005B73B3">
            <w:pPr>
              <w:spacing w:line="276" w:lineRule="auto"/>
              <w:ind w:firstLine="0"/>
              <w:jc w:val="left"/>
              <w:rPr>
                <w:rFonts w:ascii="Times New Roman" w:hAnsi="Times New Roman"/>
                <w:b/>
                <w:sz w:val="22"/>
                <w:szCs w:val="22"/>
              </w:rPr>
            </w:pPr>
            <w:r w:rsidRPr="00794EEC">
              <w:rPr>
                <w:rFonts w:ascii="Times New Roman" w:hAnsi="Times New Roman"/>
                <w:b/>
                <w:sz w:val="22"/>
                <w:szCs w:val="22"/>
              </w:rPr>
              <w:t>Nxënësi në fund të kreut:</w:t>
            </w:r>
          </w:p>
          <w:p w:rsidR="005D73B0" w:rsidRPr="00794EEC" w:rsidRDefault="005D73B0" w:rsidP="005B73B3">
            <w:pPr>
              <w:pStyle w:val="ListParagraph"/>
              <w:numPr>
                <w:ilvl w:val="0"/>
                <w:numId w:val="34"/>
              </w:numPr>
              <w:spacing w:line="276" w:lineRule="auto"/>
              <w:jc w:val="left"/>
              <w:rPr>
                <w:rFonts w:ascii="Times New Roman" w:hAnsi="Times New Roman"/>
                <w:sz w:val="22"/>
                <w:szCs w:val="22"/>
              </w:rPr>
            </w:pPr>
            <w:r w:rsidRPr="00794EEC">
              <w:rPr>
                <w:rFonts w:ascii="Times New Roman" w:hAnsi="Times New Roman"/>
                <w:sz w:val="22"/>
                <w:szCs w:val="22"/>
              </w:rPr>
              <w:t>gjen pjesët dhe përqindjet e sasive të dhëna;</w:t>
            </w:r>
          </w:p>
          <w:p w:rsidR="005D73B0" w:rsidRPr="00794EEC" w:rsidRDefault="005D73B0" w:rsidP="005B73B3">
            <w:pPr>
              <w:pStyle w:val="ListParagraph"/>
              <w:numPr>
                <w:ilvl w:val="0"/>
                <w:numId w:val="34"/>
              </w:numPr>
              <w:spacing w:line="276" w:lineRule="auto"/>
              <w:jc w:val="left"/>
              <w:rPr>
                <w:rFonts w:ascii="Times New Roman" w:hAnsi="Times New Roman"/>
                <w:sz w:val="22"/>
                <w:szCs w:val="22"/>
              </w:rPr>
            </w:pPr>
            <w:r w:rsidRPr="00794EEC">
              <w:rPr>
                <w:rFonts w:ascii="Times New Roman" w:hAnsi="Times New Roman"/>
                <w:sz w:val="22"/>
                <w:szCs w:val="22"/>
              </w:rPr>
              <w:t>kthen numrat dhjetorë në thyesë, përqindje dhe anasjelltas;</w:t>
            </w:r>
          </w:p>
          <w:p w:rsidR="005D73B0" w:rsidRPr="00794EEC" w:rsidRDefault="005D73B0" w:rsidP="005B73B3">
            <w:pPr>
              <w:pStyle w:val="ListParagraph"/>
              <w:numPr>
                <w:ilvl w:val="0"/>
                <w:numId w:val="34"/>
              </w:numPr>
              <w:spacing w:line="276" w:lineRule="auto"/>
              <w:jc w:val="left"/>
              <w:rPr>
                <w:rFonts w:ascii="Times New Roman" w:hAnsi="Times New Roman"/>
                <w:sz w:val="22"/>
                <w:szCs w:val="22"/>
              </w:rPr>
            </w:pPr>
            <w:r w:rsidRPr="00794EEC">
              <w:rPr>
                <w:rFonts w:ascii="Times New Roman" w:hAnsi="Times New Roman"/>
                <w:sz w:val="22"/>
                <w:szCs w:val="22"/>
              </w:rPr>
              <w:t>zëvendëson vlerat numerike në formula dhe në shprehje të ndryshme;</w:t>
            </w:r>
          </w:p>
          <w:p w:rsidR="005D73B0" w:rsidRPr="00794EEC" w:rsidRDefault="005D73B0" w:rsidP="005B73B3">
            <w:pPr>
              <w:pStyle w:val="ListParagraph"/>
              <w:numPr>
                <w:ilvl w:val="0"/>
                <w:numId w:val="34"/>
              </w:numPr>
              <w:spacing w:line="276" w:lineRule="auto"/>
              <w:jc w:val="left"/>
              <w:rPr>
                <w:rFonts w:ascii="Times New Roman" w:hAnsi="Times New Roman"/>
                <w:sz w:val="22"/>
                <w:szCs w:val="22"/>
              </w:rPr>
            </w:pPr>
            <w:r w:rsidRPr="00794EEC">
              <w:rPr>
                <w:rFonts w:ascii="Times New Roman" w:hAnsi="Times New Roman"/>
                <w:sz w:val="22"/>
                <w:szCs w:val="22"/>
              </w:rPr>
              <w:t>vërteton pohime të thjeshta duke përdorur algjebrën.</w:t>
            </w:r>
          </w:p>
        </w:tc>
        <w:tc>
          <w:tcPr>
            <w:tcW w:w="432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Fjalët kyçe: </w:t>
            </w:r>
            <w:r w:rsidRPr="00794EEC">
              <w:rPr>
                <w:rFonts w:ascii="Times New Roman" w:hAnsi="Times New Roman"/>
                <w:sz w:val="22"/>
                <w:szCs w:val="22"/>
              </w:rPr>
              <w:t xml:space="preserve">thyesë, numër i përzier, numër dhjetor, përqindje, i </w:t>
            </w:r>
            <w:proofErr w:type="spellStart"/>
            <w:r w:rsidRPr="00794EEC">
              <w:rPr>
                <w:rFonts w:ascii="Times New Roman" w:hAnsi="Times New Roman"/>
                <w:sz w:val="22"/>
                <w:szCs w:val="22"/>
              </w:rPr>
              <w:t>anasjellti</w:t>
            </w:r>
            <w:proofErr w:type="spellEnd"/>
            <w:r w:rsidRPr="00794EEC">
              <w:rPr>
                <w:rFonts w:ascii="Times New Roman" w:hAnsi="Times New Roman"/>
                <w:sz w:val="22"/>
                <w:szCs w:val="22"/>
              </w:rPr>
              <w:t xml:space="preserve">, ekuacion, </w:t>
            </w:r>
            <w:proofErr w:type="spellStart"/>
            <w:r w:rsidRPr="00794EEC">
              <w:rPr>
                <w:rFonts w:ascii="Times New Roman" w:hAnsi="Times New Roman"/>
                <w:sz w:val="22"/>
                <w:szCs w:val="22"/>
              </w:rPr>
              <w:t>inekuacion</w:t>
            </w:r>
            <w:proofErr w:type="spellEnd"/>
            <w:r w:rsidRPr="00794EEC">
              <w:rPr>
                <w:rFonts w:ascii="Times New Roman" w:hAnsi="Times New Roman"/>
                <w:sz w:val="22"/>
                <w:szCs w:val="22"/>
              </w:rPr>
              <w:t>, identitet, vërtetim, bashkësi përcaktimi, bashkësi vlerash.</w:t>
            </w:r>
          </w:p>
        </w:tc>
      </w:tr>
      <w:tr w:rsidR="005D73B0" w:rsidRPr="00794EEC" w:rsidTr="00C40068">
        <w:tc>
          <w:tcPr>
            <w:tcW w:w="5490" w:type="dxa"/>
            <w:gridSpan w:val="2"/>
            <w:shd w:val="clear" w:color="auto" w:fill="auto"/>
          </w:tcPr>
          <w:p w:rsidR="005D73B0" w:rsidRPr="00794EEC" w:rsidRDefault="005D73B0" w:rsidP="00794EEC">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Burimet: </w:t>
            </w:r>
            <w:r w:rsidRPr="00794EEC">
              <w:rPr>
                <w:rFonts w:ascii="Times New Roman" w:hAnsi="Times New Roman"/>
                <w:sz w:val="22"/>
                <w:szCs w:val="22"/>
              </w:rPr>
              <w:t>Teksti i nxënësit, fletë pune klasa e X</w:t>
            </w:r>
          </w:p>
        </w:tc>
        <w:tc>
          <w:tcPr>
            <w:tcW w:w="4320" w:type="dxa"/>
            <w:gridSpan w:val="2"/>
            <w:shd w:val="clear" w:color="auto" w:fill="auto"/>
          </w:tcPr>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Lidhja me fushat e tjera ose me temat </w:t>
            </w:r>
            <w:proofErr w:type="spellStart"/>
            <w:r w:rsidRPr="00794EEC">
              <w:rPr>
                <w:rFonts w:ascii="Times New Roman" w:hAnsi="Times New Roman"/>
                <w:b/>
                <w:sz w:val="22"/>
                <w:szCs w:val="22"/>
              </w:rPr>
              <w:t>ndërkurrikulare</w:t>
            </w:r>
            <w:proofErr w:type="spellEnd"/>
            <w:r w:rsidRPr="00794EEC">
              <w:rPr>
                <w:rFonts w:ascii="Times New Roman" w:hAnsi="Times New Roman"/>
                <w:b/>
                <w:sz w:val="22"/>
                <w:szCs w:val="22"/>
              </w:rPr>
              <w:t xml:space="preserve">: </w:t>
            </w:r>
            <w:r w:rsidRPr="00794EEC">
              <w:rPr>
                <w:rFonts w:ascii="Times New Roman" w:hAnsi="Times New Roman"/>
                <w:sz w:val="22"/>
                <w:szCs w:val="22"/>
              </w:rPr>
              <w:t>Fizikë,</w:t>
            </w:r>
            <w:r w:rsidR="00C40068">
              <w:rPr>
                <w:rFonts w:ascii="Times New Roman" w:hAnsi="Times New Roman"/>
                <w:sz w:val="22"/>
                <w:szCs w:val="22"/>
              </w:rPr>
              <w:t xml:space="preserve"> </w:t>
            </w:r>
            <w:r w:rsidRPr="00794EEC">
              <w:rPr>
                <w:rFonts w:ascii="Times New Roman" w:hAnsi="Times New Roman"/>
                <w:sz w:val="22"/>
                <w:szCs w:val="22"/>
              </w:rPr>
              <w:t>kimi.</w:t>
            </w:r>
          </w:p>
          <w:p w:rsidR="00C40068" w:rsidRPr="00794EEC" w:rsidRDefault="00C40068" w:rsidP="00794EEC">
            <w:pPr>
              <w:spacing w:line="276" w:lineRule="auto"/>
              <w:ind w:firstLine="0"/>
              <w:jc w:val="left"/>
              <w:rPr>
                <w:rFonts w:ascii="Times New Roman" w:hAnsi="Times New Roman"/>
                <w:b/>
                <w:sz w:val="22"/>
                <w:szCs w:val="22"/>
              </w:rPr>
            </w:pPr>
          </w:p>
        </w:tc>
      </w:tr>
      <w:tr w:rsidR="005D73B0" w:rsidRPr="00794EEC" w:rsidTr="00C40068">
        <w:tc>
          <w:tcPr>
            <w:tcW w:w="9810" w:type="dxa"/>
            <w:gridSpan w:val="4"/>
            <w:shd w:val="clear" w:color="auto" w:fill="auto"/>
          </w:tcPr>
          <w:p w:rsidR="005D73B0" w:rsidRPr="00794EEC" w:rsidRDefault="005D73B0" w:rsidP="00794EEC">
            <w:pPr>
              <w:spacing w:line="276" w:lineRule="auto"/>
              <w:ind w:firstLine="0"/>
              <w:jc w:val="center"/>
              <w:rPr>
                <w:rFonts w:ascii="Times New Roman" w:hAnsi="Times New Roman"/>
                <w:b/>
                <w:sz w:val="22"/>
                <w:szCs w:val="22"/>
              </w:rPr>
            </w:pPr>
            <w:r w:rsidRPr="00794EEC">
              <w:rPr>
                <w:rFonts w:ascii="Times New Roman" w:hAnsi="Times New Roman"/>
                <w:b/>
                <w:sz w:val="22"/>
                <w:szCs w:val="22"/>
              </w:rPr>
              <w:t>Metodologjia dhe veprimtaritë e nxënësve</w:t>
            </w:r>
          </w:p>
        </w:tc>
      </w:tr>
      <w:tr w:rsidR="005D73B0" w:rsidRPr="00794EEC" w:rsidTr="00C40068">
        <w:trPr>
          <w:trHeight w:val="1700"/>
        </w:trPr>
        <w:tc>
          <w:tcPr>
            <w:tcW w:w="9810" w:type="dxa"/>
            <w:gridSpan w:val="4"/>
            <w:shd w:val="clear" w:color="auto" w:fill="auto"/>
          </w:tcPr>
          <w:p w:rsidR="005D73B0"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Organizimi i orës së mësimit</w:t>
            </w:r>
            <w:r w:rsidRPr="00794EEC">
              <w:rPr>
                <w:rFonts w:ascii="Times New Roman" w:hAnsi="Times New Roman"/>
                <w:sz w:val="22"/>
                <w:szCs w:val="22"/>
              </w:rPr>
              <w:t xml:space="preserve">: </w:t>
            </w:r>
          </w:p>
          <w:p w:rsidR="00C40068" w:rsidRPr="00794EEC" w:rsidRDefault="00C40068" w:rsidP="00794EEC">
            <w:pPr>
              <w:spacing w:line="276" w:lineRule="auto"/>
              <w:ind w:firstLine="0"/>
              <w:jc w:val="left"/>
              <w:rPr>
                <w:rFonts w:ascii="Times New Roman" w:hAnsi="Times New Roman"/>
                <w:sz w:val="22"/>
                <w:szCs w:val="22"/>
              </w:rPr>
            </w:pPr>
          </w:p>
          <w:p w:rsidR="005D73B0" w:rsidRPr="00794EEC" w:rsidRDefault="00A7645A" w:rsidP="00794EEC">
            <w:pPr>
              <w:ind w:firstLine="0"/>
              <w:jc w:val="left"/>
              <w:rPr>
                <w:rFonts w:ascii="Times New Roman" w:hAnsi="Times New Roman"/>
                <w:b/>
                <w:sz w:val="22"/>
                <w:szCs w:val="22"/>
              </w:rPr>
            </w:pPr>
            <w:r w:rsidRPr="00A7645A">
              <w:rPr>
                <w:rFonts w:ascii="Times New Roman" w:hAnsi="Times New Roman"/>
                <w:b/>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 o:spid="_x0000_s1056" type="#_x0000_t63" style="position:absolute;margin-left:241.25pt;margin-top:15.15pt;width:172.45pt;height:51.9pt;z-index:25168384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" adj="8607,24300" fillcolor="window" strokecolor="#f79646" strokeweight="2pt">
                  <v:textbox>
                    <w:txbxContent>
                      <w:p w:rsidR="00794EEC" w:rsidRPr="00C6474F" w:rsidRDefault="00794EEC" w:rsidP="005D73B0">
                        <w:pPr>
                          <w:rPr>
                            <w:sz w:val="16"/>
                            <w:szCs w:val="16"/>
                          </w:rPr>
                        </w:pPr>
                        <w:r>
                          <w:rPr>
                            <w:sz w:val="16"/>
                            <w:szCs w:val="16"/>
                          </w:rPr>
                          <w:t>Funksioni,grafiku,zbërthimi i kllapave,faktorizimi etj</w:t>
                        </w:r>
                      </w:p>
                    </w:txbxContent>
                  </v:textbox>
                </v:shape>
              </w:pict>
            </w:r>
            <w:r w:rsidR="005D73B0" w:rsidRPr="00794EEC">
              <w:rPr>
                <w:rFonts w:ascii="Times New Roman" w:hAnsi="Times New Roman"/>
                <w:b/>
                <w:sz w:val="22"/>
                <w:szCs w:val="22"/>
              </w:rPr>
              <w:t>Parashikimi i njohurive</w:t>
            </w:r>
            <w:r w:rsidR="005D73B0" w:rsidRPr="00794EEC">
              <w:rPr>
                <w:rFonts w:ascii="Times New Roman" w:hAnsi="Times New Roman"/>
                <w:sz w:val="22"/>
                <w:szCs w:val="22"/>
              </w:rPr>
              <w:t>:</w:t>
            </w:r>
            <w:r w:rsidR="005B73B3">
              <w:rPr>
                <w:rFonts w:ascii="Times New Roman" w:hAnsi="Times New Roman"/>
                <w:sz w:val="22"/>
                <w:szCs w:val="22"/>
              </w:rPr>
              <w:t xml:space="preserve"> </w:t>
            </w:r>
            <w:r w:rsidR="005D73B0" w:rsidRPr="00794EEC">
              <w:rPr>
                <w:rFonts w:ascii="Times New Roman" w:hAnsi="Times New Roman"/>
                <w:sz w:val="22"/>
                <w:szCs w:val="22"/>
              </w:rPr>
              <w:t>Ndahet klasa në grupe me nga katër nxënës. Mësuesi/ja kërkon që në çdo grup të plotësohen hartat e mëposhtme të</w:t>
            </w:r>
            <w:r w:rsidR="00637603">
              <w:rPr>
                <w:rFonts w:ascii="Times New Roman" w:hAnsi="Times New Roman"/>
                <w:sz w:val="22"/>
                <w:szCs w:val="22"/>
              </w:rPr>
              <w:t xml:space="preserve"> </w:t>
            </w:r>
            <w:r w:rsidR="005D73B0" w:rsidRPr="00794EEC">
              <w:rPr>
                <w:rFonts w:ascii="Times New Roman" w:hAnsi="Times New Roman"/>
                <w:sz w:val="22"/>
                <w:szCs w:val="22"/>
              </w:rPr>
              <w:t>koncepteve:</w:t>
            </w:r>
          </w:p>
          <w:p w:rsidR="005D73B0" w:rsidRPr="00794EEC" w:rsidRDefault="00A7645A" w:rsidP="00794EEC">
            <w:pPr>
              <w:ind w:firstLine="0"/>
              <w:jc w:val="left"/>
              <w:rPr>
                <w:rFonts w:ascii="Times New Roman" w:hAnsi="Times New Roman"/>
                <w:b/>
                <w:sz w:val="22"/>
                <w:szCs w:val="22"/>
              </w:rPr>
            </w:pPr>
            <w:r w:rsidRPr="00A7645A">
              <w:rPr>
                <w:rFonts w:ascii="Times New Roman" w:hAnsi="Times New Roman"/>
                <w:b/>
              </w:rPr>
              <w:pict>
                <v:shape id="Oval Callout 10" o:spid="_x0000_s1055" type="#_x0000_t63" style="position:absolute;margin-left:-2.35pt;margin-top:.75pt;width:172.45pt;height:41pt;z-index:25168281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" adj="8607,24300" fillcolor="window" strokecolor="#f79646" strokeweight="2pt">
                  <v:textbox>
                    <w:txbxContent>
                      <w:p w:rsidR="00794EEC" w:rsidRPr="00C6474F" w:rsidRDefault="00794EEC" w:rsidP="005D73B0">
                        <w:pPr>
                          <w:ind w:firstLine="0"/>
                          <w:rPr>
                            <w:sz w:val="16"/>
                            <w:szCs w:val="16"/>
                          </w:rPr>
                        </w:pPr>
                        <w:r>
                          <w:rPr>
                            <w:sz w:val="16"/>
                            <w:szCs w:val="16"/>
                          </w:rPr>
                          <w:t>Thyesë,numër dhjetor,përqindje etj</w:t>
                        </w:r>
                      </w:p>
                    </w:txbxContent>
                  </v:textbox>
                </v:shape>
              </w:pict>
            </w:r>
          </w:p>
          <w:p w:rsidR="005D73B0" w:rsidRPr="00794EEC" w:rsidRDefault="005D73B0" w:rsidP="00794EEC">
            <w:pPr>
              <w:ind w:firstLine="0"/>
              <w:jc w:val="left"/>
              <w:rPr>
                <w:rFonts w:ascii="Times New Roman" w:hAnsi="Times New Roman"/>
                <w:b/>
                <w:sz w:val="22"/>
                <w:szCs w:val="22"/>
              </w:rPr>
            </w:pPr>
          </w:p>
          <w:p w:rsidR="005D73B0" w:rsidRPr="00794EEC" w:rsidRDefault="005D73B0" w:rsidP="00794EEC">
            <w:pPr>
              <w:ind w:firstLine="0"/>
              <w:jc w:val="left"/>
              <w:rPr>
                <w:rFonts w:ascii="Times New Roman" w:hAnsi="Times New Roman"/>
                <w:b/>
                <w:sz w:val="22"/>
                <w:szCs w:val="22"/>
              </w:rPr>
            </w:pPr>
          </w:p>
          <w:p w:rsidR="005D73B0" w:rsidRPr="00794EEC" w:rsidRDefault="005D73B0" w:rsidP="00794EEC">
            <w:pPr>
              <w:ind w:firstLine="0"/>
              <w:jc w:val="left"/>
              <w:rPr>
                <w:rFonts w:ascii="Times New Roman" w:hAnsi="Times New Roman"/>
                <w:b/>
                <w:sz w:val="22"/>
                <w:szCs w:val="22"/>
              </w:rPr>
            </w:pPr>
          </w:p>
          <w:p w:rsidR="005D73B0" w:rsidRDefault="00637603" w:rsidP="00794EEC">
            <w:pPr>
              <w:ind w:firstLine="0"/>
              <w:jc w:val="left"/>
              <w:rPr>
                <w:rFonts w:ascii="Times New Roman" w:hAnsi="Times New Roman"/>
                <w:b/>
                <w:color w:val="7030A0"/>
                <w:sz w:val="22"/>
                <w:szCs w:val="22"/>
              </w:rPr>
            </w:pPr>
            <w:r>
              <w:rPr>
                <w:rFonts w:ascii="Times New Roman" w:hAnsi="Times New Roman"/>
                <w:b/>
                <w:color w:val="7030A0"/>
                <w:sz w:val="22"/>
                <w:szCs w:val="22"/>
              </w:rPr>
              <w:t xml:space="preserve">         </w:t>
            </w:r>
            <w:r w:rsidR="005D73B0" w:rsidRPr="00794EEC">
              <w:rPr>
                <w:rFonts w:ascii="Times New Roman" w:hAnsi="Times New Roman"/>
                <w:b/>
                <w:color w:val="7030A0"/>
                <w:sz w:val="22"/>
                <w:szCs w:val="22"/>
              </w:rPr>
              <w:t xml:space="preserve"> Thyesat</w:t>
            </w:r>
            <w:r>
              <w:rPr>
                <w:rFonts w:ascii="Times New Roman" w:hAnsi="Times New Roman"/>
                <w:b/>
                <w:color w:val="7030A0"/>
                <w:sz w:val="22"/>
                <w:szCs w:val="22"/>
              </w:rPr>
              <w:t xml:space="preserve">                                    </w:t>
            </w:r>
            <w:r w:rsidR="005D73B0" w:rsidRPr="00794EEC">
              <w:rPr>
                <w:rFonts w:ascii="Times New Roman" w:hAnsi="Times New Roman"/>
                <w:b/>
                <w:color w:val="7030A0"/>
                <w:sz w:val="22"/>
                <w:szCs w:val="22"/>
              </w:rPr>
              <w:t>Formulat dhe funksionet</w:t>
            </w:r>
          </w:p>
          <w:p w:rsidR="00C40068" w:rsidRPr="00794EEC" w:rsidRDefault="00C40068" w:rsidP="00794EEC">
            <w:pPr>
              <w:ind w:firstLine="0"/>
              <w:jc w:val="left"/>
              <w:rPr>
                <w:rFonts w:ascii="Times New Roman" w:hAnsi="Times New Roman"/>
                <w:b/>
                <w:sz w:val="22"/>
                <w:szCs w:val="22"/>
              </w:rPr>
            </w:pPr>
          </w:p>
          <w:p w:rsidR="005D73B0" w:rsidRPr="00794EEC" w:rsidRDefault="005D73B0" w:rsidP="00C40068">
            <w:pPr>
              <w:spacing w:line="276" w:lineRule="auto"/>
              <w:ind w:firstLine="0"/>
              <w:jc w:val="left"/>
              <w:rPr>
                <w:rFonts w:ascii="Times New Roman" w:hAnsi="Times New Roman"/>
                <w:color w:val="000000" w:themeColor="text1"/>
                <w:sz w:val="22"/>
                <w:szCs w:val="22"/>
              </w:rPr>
            </w:pPr>
            <w:r w:rsidRPr="00794EEC">
              <w:rPr>
                <w:rFonts w:ascii="Times New Roman" w:hAnsi="Times New Roman"/>
                <w:color w:val="000000" w:themeColor="text1"/>
                <w:sz w:val="22"/>
                <w:szCs w:val="22"/>
              </w:rPr>
              <w:t>Ç’mund të kujtoni për thyesat dhe formulat, elementët kryesorë që mbani mend?</w:t>
            </w:r>
          </w:p>
          <w:p w:rsidR="005D73B0" w:rsidRPr="00794EEC" w:rsidRDefault="005D73B0" w:rsidP="00C40068">
            <w:pPr>
              <w:spacing w:line="276" w:lineRule="auto"/>
              <w:ind w:firstLine="0"/>
              <w:jc w:val="left"/>
              <w:rPr>
                <w:rFonts w:ascii="Times New Roman" w:hAnsi="Times New Roman"/>
                <w:sz w:val="22"/>
                <w:szCs w:val="22"/>
              </w:rPr>
            </w:pPr>
            <w:r w:rsidRPr="00794EEC">
              <w:rPr>
                <w:rFonts w:ascii="Times New Roman" w:hAnsi="Times New Roman"/>
                <w:b/>
                <w:sz w:val="22"/>
                <w:szCs w:val="22"/>
              </w:rPr>
              <w:t>Ndërtimi i njohurive</w:t>
            </w:r>
            <w:r w:rsidRPr="00794EEC">
              <w:rPr>
                <w:rFonts w:ascii="Times New Roman" w:hAnsi="Times New Roman"/>
                <w:sz w:val="22"/>
                <w:szCs w:val="22"/>
              </w:rPr>
              <w:t>: Pasi i evidentojnë konceptet kryesore,nxënësit i përgjigjen pyetjeve të mësuesit për çdo grup konceptesh p.sh:</w:t>
            </w:r>
          </w:p>
          <w:p w:rsidR="005D73B0" w:rsidRPr="00794EEC" w:rsidRDefault="005D73B0" w:rsidP="00C40068">
            <w:pPr>
              <w:spacing w:line="276" w:lineRule="auto"/>
              <w:ind w:firstLine="0"/>
              <w:jc w:val="left"/>
              <w:rPr>
                <w:rFonts w:ascii="Times New Roman" w:hAnsi="Times New Roman"/>
                <w:b/>
                <w:sz w:val="22"/>
                <w:szCs w:val="22"/>
              </w:rPr>
            </w:pPr>
            <w:r w:rsidRPr="00794EEC">
              <w:rPr>
                <w:rFonts w:ascii="Times New Roman" w:hAnsi="Times New Roman"/>
                <w:b/>
                <w:sz w:val="22"/>
                <w:szCs w:val="22"/>
              </w:rPr>
              <w:t xml:space="preserve">I </w:t>
            </w:r>
          </w:p>
          <w:p w:rsidR="005D73B0" w:rsidRPr="00794EEC" w:rsidRDefault="005D73B0" w:rsidP="00C40068">
            <w:pPr>
              <w:pStyle w:val="ListParagraph"/>
              <w:numPr>
                <w:ilvl w:val="0"/>
                <w:numId w:val="34"/>
              </w:numPr>
              <w:spacing w:line="276" w:lineRule="auto"/>
              <w:jc w:val="left"/>
              <w:rPr>
                <w:rFonts w:ascii="Times New Roman" w:hAnsi="Times New Roman"/>
                <w:sz w:val="22"/>
                <w:szCs w:val="22"/>
              </w:rPr>
            </w:pPr>
            <w:r w:rsidRPr="00794EEC">
              <w:rPr>
                <w:rFonts w:ascii="Times New Roman" w:hAnsi="Times New Roman"/>
                <w:sz w:val="22"/>
                <w:szCs w:val="22"/>
              </w:rPr>
              <w:t>si gjendet pjesa e një sasie?</w:t>
            </w:r>
            <w:r w:rsidR="00637603">
              <w:rPr>
                <w:rFonts w:ascii="Times New Roman" w:hAnsi="Times New Roman"/>
                <w:sz w:val="22"/>
                <w:szCs w:val="22"/>
              </w:rPr>
              <w:t xml:space="preserve">      </w:t>
            </w:r>
            <w:r w:rsidRPr="00794EEC">
              <w:rPr>
                <w:rFonts w:ascii="Times New Roman" w:hAnsi="Times New Roman"/>
                <w:sz w:val="22"/>
                <w:szCs w:val="22"/>
              </w:rPr>
              <w:t>20 % e 15=</w:t>
            </w:r>
            <w:r w:rsidR="00637603">
              <w:rPr>
                <w:rFonts w:ascii="Times New Roman" w:hAnsi="Times New Roman"/>
                <w:sz w:val="22"/>
                <w:szCs w:val="22"/>
              </w:rPr>
              <w:t xml:space="preserve">        </w:t>
            </w:r>
            <w:r w:rsidRPr="00794EEC">
              <w:rPr>
                <w:rFonts w:ascii="Times New Roman" w:hAnsi="Times New Roman"/>
                <w:sz w:val="22"/>
                <w:szCs w:val="22"/>
              </w:rPr>
              <w:t xml:space="preserve"> </w:t>
            </w:r>
          </w:p>
          <w:p w:rsidR="005D73B0" w:rsidRPr="00794EEC" w:rsidRDefault="005D73B0" w:rsidP="00C40068">
            <w:pPr>
              <w:pStyle w:val="ListParagraph"/>
              <w:numPr>
                <w:ilvl w:val="0"/>
                <w:numId w:val="34"/>
              </w:numPr>
              <w:tabs>
                <w:tab w:val="left" w:pos="5827"/>
              </w:tabs>
              <w:spacing w:line="276" w:lineRule="auto"/>
              <w:rPr>
                <w:rFonts w:ascii="Times New Roman" w:hAnsi="Times New Roman"/>
                <w:sz w:val="22"/>
                <w:szCs w:val="22"/>
              </w:rPr>
            </w:pPr>
            <w:r w:rsidRPr="00794EEC">
              <w:rPr>
                <w:rFonts w:ascii="Times New Roman" w:hAnsi="Times New Roman"/>
                <w:sz w:val="22"/>
                <w:szCs w:val="22"/>
              </w:rPr>
              <w:t>si kthehen numra dhjetorë në thyesa,po në përqindje?</w:t>
            </w:r>
            <w:r w:rsidR="00637603">
              <w:rPr>
                <w:rFonts w:ascii="Times New Roman" w:hAnsi="Times New Roman"/>
                <w:sz w:val="22"/>
                <w:szCs w:val="22"/>
              </w:rPr>
              <w:t xml:space="preserve">  </w:t>
            </w:r>
            <w:r w:rsidRPr="00794EEC">
              <w:rPr>
                <w:rFonts w:ascii="Times New Roman" w:hAnsi="Times New Roman"/>
                <w:sz w:val="22"/>
                <w:szCs w:val="22"/>
              </w:rPr>
              <w:t xml:space="preserve"> </w:t>
            </w:r>
            <w:r w:rsidRPr="00794EEC">
              <w:rPr>
                <w:rFonts w:ascii="Times New Roman" w:hAnsi="Times New Roman"/>
                <w:sz w:val="22"/>
                <w:szCs w:val="22"/>
              </w:rPr>
              <w:tab/>
              <w:t>0,45= ?</w:t>
            </w:r>
            <w:r w:rsidR="00637603">
              <w:rPr>
                <w:rFonts w:ascii="Times New Roman" w:hAnsi="Times New Roman"/>
                <w:sz w:val="22"/>
                <w:szCs w:val="22"/>
              </w:rPr>
              <w:t xml:space="preserve"> </w:t>
            </w:r>
            <w:r w:rsidRPr="00794EEC">
              <w:rPr>
                <w:rFonts w:ascii="Times New Roman" w:hAnsi="Times New Roman"/>
                <w:sz w:val="22"/>
                <w:szCs w:val="22"/>
              </w:rPr>
              <w:t xml:space="preserve"> </w:t>
            </w:r>
          </w:p>
          <w:p w:rsidR="005D73B0" w:rsidRPr="00794EEC" w:rsidRDefault="005D73B0" w:rsidP="00C40068">
            <w:pPr>
              <w:spacing w:line="276" w:lineRule="auto"/>
              <w:ind w:firstLine="0"/>
              <w:rPr>
                <w:rFonts w:ascii="Times New Roman" w:hAnsi="Times New Roman"/>
                <w:b/>
                <w:sz w:val="22"/>
                <w:szCs w:val="22"/>
              </w:rPr>
            </w:pPr>
            <w:r w:rsidRPr="00794EEC">
              <w:rPr>
                <w:rFonts w:ascii="Times New Roman" w:hAnsi="Times New Roman"/>
                <w:b/>
                <w:sz w:val="22"/>
                <w:szCs w:val="22"/>
              </w:rPr>
              <w:t>II-</w:t>
            </w:r>
          </w:p>
          <w:p w:rsidR="005D73B0" w:rsidRPr="00794EEC" w:rsidRDefault="005D73B0" w:rsidP="00C40068">
            <w:pPr>
              <w:pStyle w:val="ListParagraph"/>
              <w:numPr>
                <w:ilvl w:val="0"/>
                <w:numId w:val="35"/>
              </w:numPr>
              <w:spacing w:line="276" w:lineRule="auto"/>
              <w:rPr>
                <w:rFonts w:ascii="Times New Roman" w:hAnsi="Times New Roman"/>
                <w:sz w:val="22"/>
                <w:szCs w:val="22"/>
              </w:rPr>
            </w:pPr>
            <w:r w:rsidRPr="00794EEC">
              <w:rPr>
                <w:rFonts w:ascii="Times New Roman" w:hAnsi="Times New Roman"/>
                <w:sz w:val="22"/>
                <w:szCs w:val="22"/>
              </w:rPr>
              <w:t>si gjendet bashkësia e vlerave të një funksioni?</w:t>
            </w:r>
            <w:r w:rsidR="00637603">
              <w:rPr>
                <w:rFonts w:ascii="Times New Roman" w:hAnsi="Times New Roman"/>
                <w:sz w:val="22"/>
                <w:szCs w:val="22"/>
              </w:rPr>
              <w:t xml:space="preserve">   </w:t>
            </w:r>
            <w:r w:rsidRPr="00794EEC">
              <w:rPr>
                <w:rFonts w:ascii="Times New Roman" w:hAnsi="Times New Roman"/>
                <w:sz w:val="22"/>
                <w:szCs w:val="22"/>
              </w:rPr>
              <w:t xml:space="preserve"> ( y=2x-3 për x=1,3,5)</w:t>
            </w:r>
          </w:p>
          <w:p w:rsidR="005D73B0" w:rsidRPr="00794EEC" w:rsidRDefault="005D73B0" w:rsidP="00C40068">
            <w:pPr>
              <w:pStyle w:val="ListParagraph"/>
              <w:numPr>
                <w:ilvl w:val="0"/>
                <w:numId w:val="36"/>
              </w:numPr>
              <w:spacing w:line="276" w:lineRule="auto"/>
              <w:rPr>
                <w:rFonts w:ascii="Times New Roman" w:hAnsi="Times New Roman"/>
                <w:sz w:val="22"/>
                <w:szCs w:val="22"/>
              </w:rPr>
            </w:pPr>
            <w:r w:rsidRPr="00794EEC">
              <w:rPr>
                <w:rFonts w:ascii="Times New Roman" w:hAnsi="Times New Roman"/>
                <w:sz w:val="22"/>
                <w:szCs w:val="22"/>
              </w:rPr>
              <w:t xml:space="preserve">cilat </w:t>
            </w:r>
            <w:r w:rsidR="005B73B3" w:rsidRPr="00794EEC">
              <w:rPr>
                <w:rFonts w:ascii="Times New Roman" w:hAnsi="Times New Roman"/>
                <w:sz w:val="22"/>
                <w:szCs w:val="22"/>
              </w:rPr>
              <w:t>shndërrime</w:t>
            </w:r>
            <w:r w:rsidRPr="00794EEC">
              <w:rPr>
                <w:rFonts w:ascii="Times New Roman" w:hAnsi="Times New Roman"/>
                <w:sz w:val="22"/>
                <w:szCs w:val="22"/>
              </w:rPr>
              <w:t xml:space="preserve"> mund të kryhen në një shprehje</w:t>
            </w:r>
            <w:r w:rsidR="00637603">
              <w:rPr>
                <w:rFonts w:ascii="Times New Roman" w:hAnsi="Times New Roman"/>
                <w:sz w:val="22"/>
                <w:szCs w:val="22"/>
              </w:rPr>
              <w:t xml:space="preserve">      </w:t>
            </w:r>
            <w:r w:rsidRPr="00794EEC">
              <w:rPr>
                <w:rFonts w:ascii="Times New Roman" w:hAnsi="Times New Roman"/>
                <w:sz w:val="22"/>
                <w:szCs w:val="22"/>
              </w:rPr>
              <w:t>(3x-2)(4-5x) =</w:t>
            </w:r>
            <w:r w:rsidR="00637603">
              <w:rPr>
                <w:rFonts w:ascii="Times New Roman" w:hAnsi="Times New Roman"/>
                <w:sz w:val="22"/>
                <w:szCs w:val="22"/>
              </w:rPr>
              <w:t xml:space="preserve">         </w:t>
            </w:r>
            <w:r w:rsidRPr="00794EEC">
              <w:rPr>
                <w:rFonts w:ascii="Times New Roman" w:hAnsi="Times New Roman"/>
                <w:sz w:val="22"/>
                <w:szCs w:val="22"/>
              </w:rPr>
              <w:t xml:space="preserve"> 4-3x+x</w:t>
            </w:r>
            <w:r w:rsidRPr="00794EEC">
              <w:rPr>
                <w:rFonts w:ascii="Times New Roman" w:hAnsi="Times New Roman"/>
                <w:sz w:val="22"/>
                <w:szCs w:val="22"/>
                <w:vertAlign w:val="superscript"/>
              </w:rPr>
              <w:t>2</w:t>
            </w:r>
            <w:r w:rsidRPr="00794EEC">
              <w:rPr>
                <w:rFonts w:ascii="Times New Roman" w:hAnsi="Times New Roman"/>
                <w:sz w:val="22"/>
                <w:szCs w:val="22"/>
              </w:rPr>
              <w:t>=</w:t>
            </w:r>
          </w:p>
          <w:p w:rsidR="005D73B0" w:rsidRPr="00794EEC" w:rsidRDefault="005D73B0" w:rsidP="00C40068">
            <w:pPr>
              <w:spacing w:line="276" w:lineRule="auto"/>
              <w:ind w:firstLine="0"/>
              <w:rPr>
                <w:rFonts w:ascii="Times New Roman" w:hAnsi="Times New Roman"/>
                <w:sz w:val="22"/>
                <w:szCs w:val="22"/>
              </w:rPr>
            </w:pPr>
            <w:r w:rsidRPr="00794EEC">
              <w:rPr>
                <w:rFonts w:ascii="Times New Roman" w:hAnsi="Times New Roman"/>
                <w:sz w:val="22"/>
                <w:szCs w:val="22"/>
              </w:rPr>
              <w:t xml:space="preserve">Fillimisht diskutohet ushtrimi 11 në faqen 125. Nxënësi studiojnë situatën në mënyrë individuale dhe më pas japin mendimin e tyre. Për të kuptuar nëse kanë të drejtë, mësuesi/ja orienton nxënësit të zëvendësojnë një numër pozitiv dhe një negativ në </w:t>
            </w:r>
            <w:r w:rsidR="005B73B3" w:rsidRPr="00794EEC">
              <w:rPr>
                <w:rFonts w:ascii="Times New Roman" w:hAnsi="Times New Roman"/>
                <w:sz w:val="22"/>
                <w:szCs w:val="22"/>
              </w:rPr>
              <w:t>shprehjen</w:t>
            </w:r>
            <w:r w:rsidRPr="00794EEC">
              <w:rPr>
                <w:rFonts w:ascii="Times New Roman" w:hAnsi="Times New Roman"/>
                <w:sz w:val="22"/>
                <w:szCs w:val="22"/>
              </w:rPr>
              <w:t xml:space="preserve"> e dhënë.</w:t>
            </w:r>
          </w:p>
          <w:p w:rsidR="005D73B0" w:rsidRPr="00794EEC" w:rsidRDefault="005D73B0" w:rsidP="00C40068">
            <w:pPr>
              <w:spacing w:line="276" w:lineRule="auto"/>
              <w:ind w:firstLine="0"/>
              <w:jc w:val="left"/>
              <w:rPr>
                <w:rFonts w:ascii="Times New Roman" w:hAnsi="Times New Roman"/>
                <w:sz w:val="22"/>
                <w:szCs w:val="22"/>
              </w:rPr>
            </w:pPr>
            <w:r w:rsidRPr="00794EEC">
              <w:rPr>
                <w:rFonts w:ascii="Times New Roman" w:hAnsi="Times New Roman"/>
                <w:sz w:val="22"/>
                <w:szCs w:val="22"/>
              </w:rPr>
              <w:t xml:space="preserve">Nxënësit diskutojnë ushtrimin 8a në faqen 125. Fillimisht nxënësit punojnë ushtrimin në mënyrë individuale dhe më pas këmbejnë fletoren me shokun e bankës. Gabimi i pritshëm i nxënësve në këtë rast është që të shkruajnë </w:t>
            </w:r>
          </w:p>
          <w:p w:rsidR="005D73B0" w:rsidRPr="00794EEC" w:rsidRDefault="005D73B0" w:rsidP="00C40068">
            <w:pPr>
              <w:spacing w:line="276" w:lineRule="auto"/>
              <w:ind w:firstLine="0"/>
              <w:jc w:val="left"/>
              <w:rPr>
                <w:rFonts w:ascii="Times New Roman" w:hAnsi="Times New Roman"/>
                <w:sz w:val="22"/>
                <w:szCs w:val="22"/>
              </w:rPr>
            </w:pPr>
            <w:r w:rsidRPr="00794EEC">
              <w:rPr>
                <w:rFonts w:ascii="Times New Roman" w:hAnsi="Times New Roman"/>
                <w:sz w:val="22"/>
                <w:szCs w:val="22"/>
              </w:rPr>
              <w:t>36% e 8082 =</w:t>
            </w:r>
            <w:r w:rsidR="00637603">
              <w:rPr>
                <w:rFonts w:ascii="Times New Roman" w:hAnsi="Times New Roman"/>
                <w:sz w:val="22"/>
                <w:szCs w:val="22"/>
              </w:rPr>
              <w:t xml:space="preserve"> </w:t>
            </w:r>
            <w:r w:rsidRPr="00794EEC">
              <w:rPr>
                <w:rFonts w:ascii="Times New Roman" w:hAnsi="Times New Roman"/>
                <w:sz w:val="22"/>
                <w:szCs w:val="22"/>
              </w:rPr>
              <w:t xml:space="preserve">. Në këtë rast mund t’u sugjerohet nxënësve të verifikojnë zgjidhjen duke kryer provën e rezultatit që gjetën. Kalohet në rastet b dhe c të ushtrimit. Tashmë nxënësit punojnë në dyshe dhe në </w:t>
            </w:r>
            <w:r w:rsidRPr="00794EEC">
              <w:rPr>
                <w:rFonts w:ascii="Times New Roman" w:hAnsi="Times New Roman"/>
                <w:sz w:val="22"/>
                <w:szCs w:val="22"/>
              </w:rPr>
              <w:lastRenderedPageBreak/>
              <w:t xml:space="preserve">përfundim të zgjidhjes, dyshet e afërta krahasojnë zgjidhjet. Dy përfaqësues të dysheve prezantojnë zgjidhjet në tabelë. </w:t>
            </w:r>
          </w:p>
          <w:p w:rsidR="005D73B0" w:rsidRPr="00794EEC" w:rsidRDefault="005D73B0" w:rsidP="00C40068">
            <w:pPr>
              <w:spacing w:line="276" w:lineRule="auto"/>
              <w:ind w:firstLine="0"/>
              <w:jc w:val="left"/>
              <w:rPr>
                <w:rFonts w:ascii="Times New Roman" w:hAnsi="Times New Roman"/>
                <w:sz w:val="22"/>
                <w:szCs w:val="22"/>
              </w:rPr>
            </w:pPr>
            <w:r w:rsidRPr="00794EEC">
              <w:rPr>
                <w:rFonts w:ascii="Times New Roman" w:hAnsi="Times New Roman"/>
                <w:b/>
                <w:sz w:val="22"/>
                <w:szCs w:val="22"/>
              </w:rPr>
              <w:t>Përforcimi i të nxënit</w:t>
            </w:r>
            <w:r w:rsidRPr="00794EEC">
              <w:rPr>
                <w:rFonts w:ascii="Times New Roman" w:hAnsi="Times New Roman"/>
                <w:sz w:val="22"/>
                <w:szCs w:val="22"/>
              </w:rPr>
              <w:t>: Nxënësit diskutojnë në grupe me nga 4 nxënës ushtrimin 12 në faqen 125. Secili nga nxënësit punon njërin nga rastet dhe më pas diskutojnë zgjidhjet e secilit prej rasteve. Në përfundim të zgjidhjes përfaqësues të grupeve të ndryshëm,prezantojnë nga një rast në tabelë.</w:t>
            </w:r>
          </w:p>
        </w:tc>
      </w:tr>
      <w:tr w:rsidR="005D73B0" w:rsidRPr="00794EEC" w:rsidTr="00C40068">
        <w:trPr>
          <w:trHeight w:val="638"/>
        </w:trPr>
        <w:tc>
          <w:tcPr>
            <w:tcW w:w="9810" w:type="dxa"/>
            <w:gridSpan w:val="4"/>
            <w:shd w:val="clear" w:color="auto" w:fill="auto"/>
          </w:tcPr>
          <w:p w:rsidR="005D73B0" w:rsidRDefault="005D73B0" w:rsidP="00794EEC">
            <w:pPr>
              <w:spacing w:line="276" w:lineRule="auto"/>
              <w:ind w:firstLine="0"/>
              <w:rPr>
                <w:rFonts w:ascii="Times New Roman" w:hAnsi="Times New Roman"/>
                <w:sz w:val="22"/>
                <w:szCs w:val="22"/>
              </w:rPr>
            </w:pPr>
            <w:r w:rsidRPr="00794EEC">
              <w:rPr>
                <w:rFonts w:ascii="Times New Roman" w:hAnsi="Times New Roman"/>
                <w:b/>
                <w:sz w:val="22"/>
                <w:szCs w:val="22"/>
              </w:rPr>
              <w:lastRenderedPageBreak/>
              <w:t>Vlerësimi</w:t>
            </w:r>
            <w:r w:rsidRPr="00794EEC">
              <w:rPr>
                <w:rFonts w:ascii="Times New Roman" w:hAnsi="Times New Roman"/>
                <w:sz w:val="22"/>
                <w:szCs w:val="22"/>
              </w:rPr>
              <w:t>: Në fund të orës mësuesi/ja vlerëson disa nxënës dhe mban shënime për disa të tjerë,</w:t>
            </w:r>
            <w:r w:rsidR="005B73B3">
              <w:rPr>
                <w:rFonts w:ascii="Times New Roman" w:hAnsi="Times New Roman"/>
                <w:sz w:val="22"/>
                <w:szCs w:val="22"/>
              </w:rPr>
              <w:t xml:space="preserve"> </w:t>
            </w:r>
            <w:r w:rsidRPr="00794EEC">
              <w:rPr>
                <w:rFonts w:ascii="Times New Roman" w:hAnsi="Times New Roman"/>
                <w:sz w:val="22"/>
                <w:szCs w:val="22"/>
              </w:rPr>
              <w:t xml:space="preserve">duke </w:t>
            </w:r>
            <w:proofErr w:type="spellStart"/>
            <w:r w:rsidRPr="00794EEC">
              <w:rPr>
                <w:rFonts w:ascii="Times New Roman" w:hAnsi="Times New Roman"/>
                <w:sz w:val="22"/>
                <w:szCs w:val="22"/>
              </w:rPr>
              <w:t>patur</w:t>
            </w:r>
            <w:proofErr w:type="spellEnd"/>
            <w:r w:rsidRPr="00794EEC">
              <w:rPr>
                <w:rFonts w:ascii="Times New Roman" w:hAnsi="Times New Roman"/>
                <w:sz w:val="22"/>
                <w:szCs w:val="22"/>
              </w:rPr>
              <w:t xml:space="preserve"> parasysh edhe punën që nxënësit kryen në fletoret e tyre dhe në tabelë. Vlerësimi ka në </w:t>
            </w:r>
            <w:proofErr w:type="spellStart"/>
            <w:r w:rsidRPr="00794EEC">
              <w:rPr>
                <w:rFonts w:ascii="Times New Roman" w:hAnsi="Times New Roman"/>
                <w:sz w:val="22"/>
                <w:szCs w:val="22"/>
              </w:rPr>
              <w:t>në</w:t>
            </w:r>
            <w:proofErr w:type="spellEnd"/>
            <w:r w:rsidRPr="00794EEC">
              <w:rPr>
                <w:rFonts w:ascii="Times New Roman" w:hAnsi="Times New Roman"/>
                <w:sz w:val="22"/>
                <w:szCs w:val="22"/>
              </w:rPr>
              <w:t xml:space="preserve"> bazë aftësitë që nxënësi zotëron për zbatimin e njohurive të krerëve 5 dhe 6.</w:t>
            </w:r>
          </w:p>
          <w:p w:rsidR="00C40068" w:rsidRPr="00794EEC" w:rsidRDefault="00C40068" w:rsidP="00794EEC">
            <w:pPr>
              <w:spacing w:line="276" w:lineRule="auto"/>
              <w:ind w:firstLine="0"/>
              <w:rPr>
                <w:rFonts w:ascii="Times New Roman" w:hAnsi="Times New Roman"/>
                <w:sz w:val="22"/>
                <w:szCs w:val="22"/>
              </w:rPr>
            </w:pPr>
          </w:p>
        </w:tc>
      </w:tr>
      <w:tr w:rsidR="005D73B0" w:rsidRPr="00794EEC" w:rsidTr="00C40068">
        <w:trPr>
          <w:trHeight w:val="1043"/>
        </w:trPr>
        <w:tc>
          <w:tcPr>
            <w:tcW w:w="9810" w:type="dxa"/>
            <w:gridSpan w:val="4"/>
            <w:shd w:val="clear" w:color="auto" w:fill="auto"/>
          </w:tcPr>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Detyra</w:t>
            </w:r>
            <w:r w:rsidRPr="00794EEC">
              <w:rPr>
                <w:rFonts w:ascii="Times New Roman" w:hAnsi="Times New Roman"/>
                <w:sz w:val="22"/>
                <w:szCs w:val="22"/>
              </w:rPr>
              <w:t>: Gjeni vlerat e funksionit:</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1</w:t>
            </w:r>
            <w:r w:rsidRPr="00794EEC">
              <w:rPr>
                <w:rFonts w:ascii="Times New Roman" w:hAnsi="Times New Roman"/>
                <w:sz w:val="22"/>
                <w:szCs w:val="22"/>
              </w:rPr>
              <w:t>. y = 2x – 3 për x = 1, 4, 5;</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2</w:t>
            </w:r>
            <w:r w:rsidRPr="00794EEC">
              <w:rPr>
                <w:rFonts w:ascii="Times New Roman" w:hAnsi="Times New Roman"/>
                <w:sz w:val="22"/>
                <w:szCs w:val="22"/>
              </w:rPr>
              <w:t>. Shndërroni formulën duke nxjerrë x si subjekt 3x – 4 = 2y;</w:t>
            </w:r>
          </w:p>
          <w:p w:rsidR="005D73B0" w:rsidRPr="00794EEC" w:rsidRDefault="005D73B0" w:rsidP="00794EEC">
            <w:pPr>
              <w:spacing w:line="276" w:lineRule="auto"/>
              <w:ind w:firstLine="0"/>
              <w:jc w:val="left"/>
              <w:rPr>
                <w:rFonts w:ascii="Times New Roman" w:hAnsi="Times New Roman"/>
                <w:sz w:val="22"/>
                <w:szCs w:val="22"/>
              </w:rPr>
            </w:pPr>
            <w:r w:rsidRPr="00794EEC">
              <w:rPr>
                <w:rFonts w:ascii="Times New Roman" w:hAnsi="Times New Roman"/>
                <w:b/>
                <w:sz w:val="22"/>
                <w:szCs w:val="22"/>
              </w:rPr>
              <w:t xml:space="preserve">3. </w:t>
            </w:r>
            <w:r w:rsidRPr="00C40068">
              <w:rPr>
                <w:rFonts w:ascii="Times New Roman" w:hAnsi="Times New Roman"/>
                <w:sz w:val="22"/>
                <w:szCs w:val="22"/>
              </w:rPr>
              <w:t>T</w:t>
            </w:r>
            <w:r w:rsidRPr="00794EEC">
              <w:rPr>
                <w:rFonts w:ascii="Times New Roman" w:hAnsi="Times New Roman"/>
                <w:sz w:val="22"/>
                <w:szCs w:val="22"/>
              </w:rPr>
              <w:t xml:space="preserve">hjeshtoni thyesën: </w:t>
            </w:r>
            <m:oMath>
              <m:f>
                <m:fPr>
                  <m:ctrlPr>
                    <w:rPr>
                      <w:rFonts w:ascii="Cambria Math" w:hAnsi="Cambria Math"/>
                      <w:i/>
                      <w:sz w:val="22"/>
                      <w:szCs w:val="22"/>
                    </w:rPr>
                  </m:ctrlPr>
                </m:fPr>
                <m:num>
                  <m:r>
                    <w:rPr>
                      <w:rFonts w:ascii="Cambria Math" w:hAnsi="Cambria Math"/>
                      <w:sz w:val="22"/>
                      <w:szCs w:val="22"/>
                    </w:rPr>
                    <m:t>2x-4</m:t>
                  </m:r>
                </m:num>
                <m:den>
                  <m:sSup>
                    <m:sSupPr>
                      <m:ctrlPr>
                        <w:rPr>
                          <w:rFonts w:ascii="Cambria Math" w:hAnsi="Cambria Math"/>
                          <w:i/>
                          <w:sz w:val="22"/>
                          <w:szCs w:val="22"/>
                        </w:rPr>
                      </m:ctrlPr>
                    </m:sSupPr>
                    <m:e>
                      <m:r>
                        <w:rPr>
                          <w:rFonts w:ascii="Cambria Math" w:hAnsi="Cambria Math"/>
                          <w:sz w:val="22"/>
                          <w:szCs w:val="22"/>
                        </w:rPr>
                        <m:t>x</m:t>
                      </m:r>
                    </m:e>
                    <m:sup>
                      <m:r>
                        <w:rPr>
                          <w:rFonts w:ascii="Cambria Math" w:hAnsi="Cambria Math"/>
                          <w:sz w:val="22"/>
                          <w:szCs w:val="22"/>
                        </w:rPr>
                        <m:t>2</m:t>
                      </m:r>
                    </m:sup>
                  </m:sSup>
                  <m:r>
                    <w:rPr>
                      <w:rFonts w:ascii="Cambria Math" w:hAnsi="Cambria Math"/>
                      <w:sz w:val="22"/>
                      <w:szCs w:val="22"/>
                    </w:rPr>
                    <m:t>-5x+6</m:t>
                  </m:r>
                </m:den>
              </m:f>
            </m:oMath>
            <w:r w:rsidRPr="00794EEC">
              <w:rPr>
                <w:rFonts w:ascii="Times New Roman" w:hAnsi="Times New Roman"/>
                <w:sz w:val="22"/>
                <w:szCs w:val="22"/>
              </w:rPr>
              <w:t>;</w:t>
            </w:r>
          </w:p>
          <w:p w:rsidR="005D73B0" w:rsidRPr="00794EEC" w:rsidRDefault="005D73B0" w:rsidP="00794EEC">
            <w:pPr>
              <w:spacing w:line="276" w:lineRule="auto"/>
              <w:ind w:firstLine="0"/>
              <w:jc w:val="left"/>
              <w:rPr>
                <w:rFonts w:ascii="Times New Roman" w:hAnsi="Times New Roman"/>
                <w:sz w:val="22"/>
                <w:szCs w:val="22"/>
              </w:rPr>
            </w:pPr>
          </w:p>
        </w:tc>
      </w:tr>
    </w:tbl>
    <w:p w:rsidR="005D73B0" w:rsidRPr="00794EEC" w:rsidRDefault="005D73B0" w:rsidP="005D73B0">
      <w:pPr>
        <w:rPr>
          <w:rFonts w:ascii="Times New Roman" w:hAnsi="Times New Roman"/>
        </w:rPr>
      </w:pPr>
    </w:p>
    <w:p w:rsidR="005D73B0" w:rsidRDefault="005D73B0">
      <w:pPr>
        <w:rPr>
          <w:rFonts w:ascii="Times New Roman" w:hAnsi="Times New Roman"/>
        </w:rPr>
      </w:pPr>
    </w:p>
    <w:p w:rsidR="00CA0616" w:rsidRDefault="00CA0616">
      <w:pPr>
        <w:rPr>
          <w:rFonts w:ascii="Times New Roman" w:hAnsi="Times New Roman"/>
        </w:rPr>
      </w:pPr>
    </w:p>
    <w:p w:rsidR="00CA0616" w:rsidRDefault="00CA0616" w:rsidP="00CA0616">
      <w:pPr>
        <w:ind w:firstLine="0"/>
        <w:rPr>
          <w:rFonts w:ascii="Times New Roman" w:hAnsi="Times New Roman"/>
        </w:rPr>
      </w:pPr>
    </w:p>
    <w:p w:rsidR="00CA0616" w:rsidRDefault="00CA0616">
      <w:pPr>
        <w:rPr>
          <w:rFonts w:ascii="Times New Roman" w:hAnsi="Times New Roman"/>
        </w:rPr>
      </w:pPr>
    </w:p>
    <w:p w:rsidR="00CA0616" w:rsidRPr="00CA0616" w:rsidRDefault="00CA0616" w:rsidP="00CA0616">
      <w:pPr>
        <w:shd w:val="clear" w:color="auto" w:fill="D9D9D9" w:themeFill="background1" w:themeFillShade="D9"/>
        <w:ind w:firstLine="0"/>
        <w:jc w:val="center"/>
        <w:rPr>
          <w:rFonts w:ascii="Times New Roman" w:hAnsi="Times New Roman"/>
          <w:b/>
          <w:sz w:val="28"/>
          <w:szCs w:val="28"/>
        </w:rPr>
      </w:pPr>
      <w:r w:rsidRPr="00CA0616">
        <w:rPr>
          <w:rFonts w:ascii="Times New Roman" w:hAnsi="Times New Roman"/>
          <w:b/>
          <w:sz w:val="28"/>
          <w:szCs w:val="28"/>
        </w:rPr>
        <w:t>Test 2</w:t>
      </w:r>
      <w:r>
        <w:rPr>
          <w:rFonts w:ascii="Times New Roman" w:hAnsi="Times New Roman"/>
          <w:b/>
          <w:sz w:val="28"/>
          <w:szCs w:val="28"/>
        </w:rPr>
        <w:t xml:space="preserve"> </w:t>
      </w:r>
      <w:r w:rsidRPr="00CA0616">
        <w:rPr>
          <w:rFonts w:ascii="Times New Roman" w:hAnsi="Times New Roman"/>
          <w:sz w:val="28"/>
          <w:szCs w:val="28"/>
        </w:rPr>
        <w:t>(i ndërmjetëm)</w:t>
      </w:r>
    </w:p>
    <w:p w:rsidR="00CA0616" w:rsidRDefault="00CA0616" w:rsidP="00CA0616">
      <w:pPr>
        <w:ind w:firstLine="0"/>
        <w:rPr>
          <w:rFonts w:ascii="Times New Roman" w:hAnsi="Times New Roman"/>
          <w:b/>
          <w:sz w:val="24"/>
        </w:rPr>
      </w:pPr>
    </w:p>
    <w:p w:rsidR="00CA0616" w:rsidRDefault="00CA0616" w:rsidP="00CA0616">
      <w:pPr>
        <w:ind w:firstLine="0"/>
        <w:rPr>
          <w:rFonts w:ascii="Times New Roman" w:hAnsi="Times New Roman"/>
          <w:b/>
          <w:sz w:val="24"/>
        </w:rPr>
      </w:pPr>
      <w:r w:rsidRPr="00733351">
        <w:rPr>
          <w:rFonts w:ascii="Times New Roman" w:hAnsi="Times New Roman"/>
          <w:b/>
          <w:sz w:val="24"/>
        </w:rPr>
        <w:t>Matematikë X</w:t>
      </w:r>
    </w:p>
    <w:p w:rsidR="00CA0616" w:rsidRPr="00733351" w:rsidRDefault="00CA0616" w:rsidP="00CA0616">
      <w:pPr>
        <w:ind w:firstLine="0"/>
        <w:rPr>
          <w:rFonts w:ascii="Times New Roman" w:hAnsi="Times New Roman"/>
          <w:b/>
          <w:sz w:val="24"/>
        </w:rPr>
      </w:pPr>
      <w:r w:rsidRPr="00733351">
        <w:rPr>
          <w:rFonts w:ascii="Times New Roman" w:hAnsi="Times New Roman"/>
          <w:b/>
          <w:sz w:val="24"/>
        </w:rPr>
        <w:t>Kreu 5 dhe 6</w:t>
      </w:r>
      <w:r>
        <w:rPr>
          <w:rFonts w:ascii="Times New Roman" w:hAnsi="Times New Roman"/>
          <w:b/>
          <w:sz w:val="24"/>
        </w:rPr>
        <w:t xml:space="preserve"> – </w:t>
      </w:r>
      <w:r w:rsidRPr="00733351">
        <w:rPr>
          <w:rFonts w:ascii="Times New Roman" w:hAnsi="Times New Roman"/>
          <w:b/>
          <w:sz w:val="24"/>
        </w:rPr>
        <w:t>Thyesat,</w:t>
      </w:r>
      <w:r>
        <w:rPr>
          <w:rFonts w:ascii="Times New Roman" w:hAnsi="Times New Roman"/>
          <w:b/>
          <w:sz w:val="24"/>
        </w:rPr>
        <w:t xml:space="preserve">  </w:t>
      </w:r>
      <w:r w:rsidRPr="00733351">
        <w:rPr>
          <w:rFonts w:ascii="Times New Roman" w:hAnsi="Times New Roman"/>
          <w:b/>
          <w:sz w:val="24"/>
        </w:rPr>
        <w:t>numrat dhjetorë,</w:t>
      </w:r>
      <w:r>
        <w:rPr>
          <w:rFonts w:ascii="Times New Roman" w:hAnsi="Times New Roman"/>
          <w:b/>
          <w:sz w:val="24"/>
        </w:rPr>
        <w:t xml:space="preserve"> </w:t>
      </w:r>
      <w:r w:rsidRPr="00733351">
        <w:rPr>
          <w:rFonts w:ascii="Times New Roman" w:hAnsi="Times New Roman"/>
          <w:b/>
          <w:sz w:val="24"/>
        </w:rPr>
        <w:t>përqindjet;</w:t>
      </w:r>
      <w:r>
        <w:rPr>
          <w:rFonts w:ascii="Times New Roman" w:hAnsi="Times New Roman"/>
          <w:b/>
          <w:sz w:val="24"/>
        </w:rPr>
        <w:t xml:space="preserve"> </w:t>
      </w:r>
      <w:r w:rsidRPr="00733351">
        <w:rPr>
          <w:rFonts w:ascii="Times New Roman" w:hAnsi="Times New Roman"/>
          <w:b/>
          <w:sz w:val="24"/>
        </w:rPr>
        <w:t>Formulat,</w:t>
      </w:r>
      <w:r>
        <w:rPr>
          <w:rFonts w:ascii="Times New Roman" w:hAnsi="Times New Roman"/>
          <w:b/>
          <w:sz w:val="24"/>
        </w:rPr>
        <w:t xml:space="preserve"> </w:t>
      </w:r>
      <w:r w:rsidRPr="00733351">
        <w:rPr>
          <w:rFonts w:ascii="Times New Roman" w:hAnsi="Times New Roman"/>
          <w:b/>
          <w:sz w:val="24"/>
        </w:rPr>
        <w:t>funksionet</w:t>
      </w:r>
      <w:r>
        <w:rPr>
          <w:rFonts w:ascii="Times New Roman" w:hAnsi="Times New Roman"/>
          <w:b/>
          <w:sz w:val="24"/>
        </w:rPr>
        <w:t>.</w:t>
      </w:r>
    </w:p>
    <w:p w:rsidR="00CA0616" w:rsidRDefault="00CA0616" w:rsidP="00CA0616">
      <w:pPr>
        <w:ind w:firstLine="0"/>
        <w:rPr>
          <w:rFonts w:ascii="Times New Roman" w:hAnsi="Times New Roman"/>
          <w:b/>
        </w:rPr>
      </w:pPr>
    </w:p>
    <w:p w:rsidR="00CA0616" w:rsidRPr="00CA0616" w:rsidRDefault="00CA0616" w:rsidP="00CA0616">
      <w:pPr>
        <w:spacing w:line="276" w:lineRule="auto"/>
        <w:ind w:firstLine="0"/>
        <w:rPr>
          <w:rFonts w:ascii="Times New Roman" w:hAnsi="Times New Roman"/>
        </w:rPr>
      </w:pPr>
      <w:r w:rsidRPr="00CA0616">
        <w:rPr>
          <w:rFonts w:ascii="Times New Roman" w:hAnsi="Times New Roman"/>
          <w:b/>
        </w:rPr>
        <w:t>Ushtrimi</w:t>
      </w:r>
      <w:r w:rsidRPr="00CA0616">
        <w:rPr>
          <w:rFonts w:ascii="Times New Roman" w:hAnsi="Times New Roman"/>
        </w:rPr>
        <w:t xml:space="preserve"> </w:t>
      </w:r>
      <w:r w:rsidRPr="00CA0616">
        <w:rPr>
          <w:rFonts w:ascii="Times New Roman" w:hAnsi="Times New Roman"/>
          <w:b/>
        </w:rPr>
        <w:t xml:space="preserve">1. </w:t>
      </w:r>
      <w:r w:rsidRPr="00CA0616">
        <w:rPr>
          <w:rFonts w:ascii="Times New Roman" w:hAnsi="Times New Roman"/>
        </w:rPr>
        <w:t>Njehsoni</w:t>
      </w:r>
    </w:p>
    <w:p w:rsidR="00CA0616" w:rsidRPr="00CA0616" w:rsidRDefault="00CA0616" w:rsidP="00CA0616">
      <w:pPr>
        <w:spacing w:line="276" w:lineRule="auto"/>
        <w:ind w:firstLine="0"/>
        <w:rPr>
          <w:rFonts w:ascii="Times New Roman" w:eastAsiaTheme="minorEastAsia" w:hAnsi="Times New Roman"/>
        </w:rPr>
      </w:pPr>
      <w:r w:rsidRPr="00CA0616">
        <w:rPr>
          <w:rFonts w:ascii="Times New Roman" w:hAnsi="Times New Roman"/>
          <w:b/>
        </w:rPr>
        <w:t>a)</w:t>
      </w:r>
      <w:r w:rsidRPr="00CA0616">
        <w:rPr>
          <w:rFonts w:ascii="Times New Roman" w:hAnsi="Times New Roman"/>
        </w:rPr>
        <w:t xml:space="preserve"> </w:t>
      </w:r>
      <m:oMath>
        <m:f>
          <m:fPr>
            <m:ctrlPr>
              <w:rPr>
                <w:rFonts w:ascii="Cambria Math" w:hAnsi="Cambria Math"/>
                <w:i/>
              </w:rPr>
            </m:ctrlPr>
          </m:fPr>
          <m:num>
            <m:r>
              <w:rPr>
                <w:rFonts w:ascii="Cambria Math" w:hAnsi="Cambria Math"/>
              </w:rPr>
              <m:t>5</m:t>
            </m:r>
          </m:num>
          <m:den>
            <m:r>
              <w:rPr>
                <w:rFonts w:ascii="Cambria Math" w:hAnsi="Cambria Math"/>
              </w:rPr>
              <m:t>8</m:t>
            </m:r>
          </m:den>
        </m:f>
      </m:oMath>
      <w:r w:rsidRPr="00CA0616">
        <w:rPr>
          <w:rFonts w:ascii="Times New Roman" w:eastAsiaTheme="minorEastAsia" w:hAnsi="Times New Roman"/>
        </w:rPr>
        <w:t xml:space="preserve"> e 48;</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b/>
        </w:rPr>
        <w:t>b)</w:t>
      </w:r>
      <w:r w:rsidRPr="00CA0616">
        <w:rPr>
          <w:rFonts w:ascii="Times New Roman" w:eastAsiaTheme="minorEastAsia" w:hAnsi="Times New Roman"/>
        </w:rPr>
        <w:t xml:space="preserve"> </w:t>
      </w:r>
      <m:oMath>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5</m:t>
            </m:r>
          </m:den>
        </m:f>
        <m:r>
          <w:rPr>
            <w:rFonts w:ascii="Cambria Math" w:eastAsiaTheme="minorEastAsia" w:hAnsi="Cambria Math"/>
          </w:rPr>
          <m:t xml:space="preserve"> </m:t>
        </m:r>
      </m:oMath>
      <w:r w:rsidRPr="00CA0616">
        <w:rPr>
          <w:rFonts w:ascii="Times New Roman" w:eastAsiaTheme="minorEastAsia" w:hAnsi="Times New Roman"/>
        </w:rPr>
        <w:t xml:space="preserve"> e 4 orëve;</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p>
    <w:p w:rsidR="00CA0616" w:rsidRPr="00CA0616" w:rsidRDefault="00CA0616" w:rsidP="00CA0616">
      <w:pPr>
        <w:spacing w:line="276" w:lineRule="auto"/>
        <w:ind w:firstLine="0"/>
        <w:rPr>
          <w:rFonts w:ascii="Times New Roman" w:hAnsi="Times New Roman"/>
        </w:rPr>
      </w:pPr>
      <w:r w:rsidRPr="00CA0616">
        <w:rPr>
          <w:rFonts w:ascii="Times New Roman" w:eastAsiaTheme="minorEastAsia" w:hAnsi="Times New Roman"/>
          <w:b/>
        </w:rPr>
        <w:t xml:space="preserve">c) </w:t>
      </w:r>
      <w:r w:rsidRPr="00CA0616">
        <w:rPr>
          <w:rFonts w:ascii="Times New Roman" w:eastAsiaTheme="minorEastAsia" w:hAnsi="Times New Roman"/>
        </w:rPr>
        <w:t>25%  e 2 kg;</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t xml:space="preserve">(2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b/>
        </w:rPr>
        <w:t>d)</w:t>
      </w:r>
      <w:r w:rsidRPr="00CA0616">
        <w:rPr>
          <w:rFonts w:ascii="Times New Roman" w:eastAsiaTheme="minorEastAsia" w:hAnsi="Times New Roman"/>
        </w:rPr>
        <w:t xml:space="preserve"> 35% e 42%</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t>(2 pikë)</w:t>
      </w:r>
    </w:p>
    <w:p w:rsidR="00CA0616" w:rsidRPr="00CA0616" w:rsidRDefault="00CA0616" w:rsidP="00CA0616">
      <w:pPr>
        <w:spacing w:line="276" w:lineRule="auto"/>
        <w:ind w:firstLine="0"/>
        <w:rPr>
          <w:rFonts w:ascii="Times New Roman" w:hAnsi="Times New Roman"/>
          <w:b/>
        </w:rPr>
      </w:pPr>
    </w:p>
    <w:p w:rsidR="00CA0616" w:rsidRPr="00CA0616" w:rsidRDefault="00CA0616" w:rsidP="00CA0616">
      <w:pPr>
        <w:spacing w:line="276" w:lineRule="auto"/>
        <w:ind w:firstLine="0"/>
        <w:rPr>
          <w:rFonts w:ascii="Times New Roman" w:hAnsi="Times New Roman"/>
          <w:b/>
        </w:rPr>
      </w:pPr>
      <w:r w:rsidRPr="00CA0616">
        <w:rPr>
          <w:rFonts w:ascii="Times New Roman" w:hAnsi="Times New Roman"/>
          <w:b/>
        </w:rPr>
        <w:t xml:space="preserve">Ushtrimi 2. </w:t>
      </w:r>
      <w:r w:rsidRPr="00CA0616">
        <w:rPr>
          <w:rFonts w:ascii="Times New Roman" w:hAnsi="Times New Roman"/>
        </w:rPr>
        <w:t>Kryeni veprimet:</w:t>
      </w:r>
    </w:p>
    <w:p w:rsidR="00CA0616" w:rsidRPr="00CA0616" w:rsidRDefault="00CA0616" w:rsidP="00CA0616">
      <w:pPr>
        <w:spacing w:line="276" w:lineRule="auto"/>
        <w:ind w:firstLine="0"/>
        <w:rPr>
          <w:rFonts w:ascii="Times New Roman" w:eastAsiaTheme="minorEastAsia" w:hAnsi="Times New Roman"/>
        </w:rPr>
      </w:pPr>
      <w:r w:rsidRPr="00CA0616">
        <w:rPr>
          <w:rFonts w:ascii="Times New Roman" w:hAnsi="Times New Roman"/>
          <w:b/>
        </w:rPr>
        <w:t>a)</w:t>
      </w:r>
      <w:r w:rsidRPr="00CA0616">
        <w:rPr>
          <w:rFonts w:ascii="Times New Roman" w:hAnsi="Times New Roman"/>
        </w:rPr>
        <w:t xml:space="preserve"> </w:t>
      </w:r>
      <m:oMath>
        <m:f>
          <m:fPr>
            <m:ctrlPr>
              <w:rPr>
                <w:rFonts w:ascii="Cambria Math" w:hAnsi="Cambria Math"/>
                <w:i/>
              </w:rPr>
            </m:ctrlPr>
          </m:fPr>
          <m:num>
            <m:r>
              <w:rPr>
                <w:rFonts w:ascii="Cambria Math" w:hAnsi="Cambria Math"/>
              </w:rPr>
              <m:t>1</m:t>
            </m:r>
          </m:num>
          <m:den>
            <m:r>
              <w:rPr>
                <w:rFonts w:ascii="Cambria Math" w:hAnsi="Cambria Math"/>
              </w:rPr>
              <m:t>5</m:t>
            </m:r>
          </m:den>
        </m:f>
        <m:r>
          <w:rPr>
            <w:rFonts w:ascii="Cambria Math" w:hAnsi="Cambria Math"/>
          </w:rPr>
          <m:t>+</m:t>
        </m:r>
        <m:f>
          <m:fPr>
            <m:ctrlPr>
              <w:rPr>
                <w:rFonts w:ascii="Cambria Math" w:hAnsi="Cambria Math"/>
                <w:i/>
              </w:rPr>
            </m:ctrlPr>
          </m:fPr>
          <m:num>
            <m:r>
              <w:rPr>
                <w:rFonts w:ascii="Cambria Math" w:hAnsi="Cambria Math"/>
              </w:rPr>
              <m:t>3</m:t>
            </m:r>
          </m:num>
          <m:den>
            <m:r>
              <w:rPr>
                <w:rFonts w:ascii="Cambria Math" w:hAnsi="Cambria Math"/>
              </w:rPr>
              <m:t>10</m:t>
            </m:r>
          </m:den>
        </m:f>
        <m:r>
          <w:rPr>
            <w:rFonts w:ascii="Cambria Math" w:hAnsi="Cambria Math"/>
          </w:rPr>
          <m:t>=</m:t>
        </m:r>
      </m:oMath>
      <w:r w:rsidRPr="00CA0616">
        <w:rPr>
          <w:rFonts w:ascii="Times New Roman" w:eastAsiaTheme="minorEastAsia" w:hAnsi="Times New Roman"/>
        </w:rPr>
        <w:t xml:space="preserve"> </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b/>
        </w:rPr>
        <w:t>b)</w:t>
      </w:r>
      <w:r w:rsidRPr="00CA0616">
        <w:rPr>
          <w:rFonts w:ascii="Times New Roman" w:eastAsiaTheme="minorEastAsia" w:hAnsi="Times New Roman"/>
        </w:rPr>
        <w:t xml:space="preserve"> 3</w:t>
      </w:r>
      <m:oMath>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r>
          <w:rPr>
            <w:rFonts w:ascii="Cambria Math" w:eastAsiaTheme="minorEastAsia" w:hAnsi="Cambria Math"/>
          </w:rPr>
          <m:t xml:space="preserve"> :2</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3</m:t>
            </m:r>
          </m:den>
        </m:f>
        <m:r>
          <w:rPr>
            <w:rFonts w:ascii="Cambria Math" w:eastAsiaTheme="minorEastAsia" w:hAnsi="Cambria Math"/>
          </w:rPr>
          <m:t>=</m:t>
        </m:r>
      </m:oMath>
      <w:r w:rsidRPr="00CA0616">
        <w:rPr>
          <w:rFonts w:ascii="Times New Roman" w:eastAsiaTheme="minorEastAsia" w:hAnsi="Times New Roman"/>
        </w:rPr>
        <w:t xml:space="preserve"> </w:t>
      </w:r>
      <w:r>
        <w:rPr>
          <w:rFonts w:ascii="Times New Roman" w:eastAsiaTheme="minorEastAsia" w:hAnsi="Times New Roman"/>
        </w:rPr>
        <w:tab/>
      </w:r>
      <w:r>
        <w:rPr>
          <w:rFonts w:ascii="Times New Roman" w:eastAsiaTheme="minorEastAsia" w:hAnsi="Times New Roman"/>
        </w:rPr>
        <w:tab/>
      </w:r>
      <w:r w:rsidRPr="00CA0616">
        <w:rPr>
          <w:rFonts w:ascii="Times New Roman" w:eastAsiaTheme="minorEastAsia" w:hAnsi="Times New Roman"/>
        </w:rPr>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p>
    <w:p w:rsidR="00CA0616" w:rsidRPr="00CA0616" w:rsidRDefault="00CA0616" w:rsidP="00CA0616">
      <w:pPr>
        <w:tabs>
          <w:tab w:val="left" w:pos="720"/>
          <w:tab w:val="left" w:pos="1440"/>
          <w:tab w:val="left" w:pos="2160"/>
          <w:tab w:val="left" w:pos="2880"/>
          <w:tab w:val="left" w:pos="3600"/>
          <w:tab w:val="left" w:pos="4320"/>
          <w:tab w:val="left" w:pos="7017"/>
        </w:tabs>
        <w:spacing w:line="276" w:lineRule="auto"/>
        <w:ind w:firstLine="0"/>
        <w:rPr>
          <w:rFonts w:ascii="Times New Roman" w:eastAsiaTheme="minorEastAsia" w:hAnsi="Times New Roman"/>
        </w:rPr>
      </w:pPr>
      <w:r w:rsidRPr="00CA0616">
        <w:rPr>
          <w:rFonts w:ascii="Times New Roman" w:eastAsiaTheme="minorEastAsia" w:hAnsi="Times New Roman"/>
          <w:b/>
        </w:rPr>
        <w:t>c) (</w:t>
      </w:r>
      <m:oMath>
        <m:r>
          <w:rPr>
            <w:rFonts w:ascii="Cambria Math" w:eastAsiaTheme="minorEastAsia" w:hAnsi="Cambria Math"/>
          </w:rPr>
          <m:t xml:space="preserve"> 2</m:t>
        </m:r>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4</m:t>
            </m:r>
          </m:den>
        </m:f>
        <m:r>
          <w:rPr>
            <w:rFonts w:ascii="Cambria Math" w:eastAsiaTheme="minorEastAsia" w:hAnsi="Cambria Math"/>
          </w:rPr>
          <m:t>-1</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6</m:t>
            </m:r>
          </m:den>
        </m:f>
        <m:r>
          <w:rPr>
            <w:rFonts w:ascii="Cambria Math" w:eastAsiaTheme="minorEastAsia" w:hAnsi="Cambria Math"/>
          </w:rPr>
          <m:t>) :(2</m:t>
        </m:r>
        <m:f>
          <m:fPr>
            <m:ctrlPr>
              <w:rPr>
                <w:rFonts w:ascii="Cambria Math" w:eastAsiaTheme="minorEastAsia" w:hAnsi="Cambria Math"/>
                <w:i/>
              </w:rPr>
            </m:ctrlPr>
          </m:fPr>
          <m:num>
            <m:r>
              <w:rPr>
                <w:rFonts w:ascii="Cambria Math" w:eastAsiaTheme="minorEastAsia" w:hAnsi="Cambria Math"/>
              </w:rPr>
              <m:t>3</m:t>
            </m:r>
          </m:num>
          <m:den>
            <m:r>
              <w:rPr>
                <w:rFonts w:ascii="Cambria Math" w:eastAsiaTheme="minorEastAsia" w:hAnsi="Cambria Math"/>
              </w:rPr>
              <m:t>5</m:t>
            </m:r>
          </m:den>
        </m:f>
        <m:r>
          <w:rPr>
            <w:rFonts w:ascii="Cambria Math" w:eastAsiaTheme="minorEastAsia" w:hAnsi="Cambria Math"/>
          </w:rPr>
          <m:t>-3</m:t>
        </m:r>
        <m:f>
          <m:fPr>
            <m:ctrlPr>
              <w:rPr>
                <w:rFonts w:ascii="Cambria Math" w:eastAsiaTheme="minorEastAsia" w:hAnsi="Cambria Math"/>
                <w:i/>
              </w:rPr>
            </m:ctrlPr>
          </m:fPr>
          <m:num>
            <m:r>
              <w:rPr>
                <w:rFonts w:ascii="Cambria Math" w:eastAsiaTheme="minorEastAsia" w:hAnsi="Cambria Math"/>
              </w:rPr>
              <m:t>1</m:t>
            </m:r>
          </m:num>
          <m:den>
            <m:r>
              <w:rPr>
                <w:rFonts w:ascii="Cambria Math" w:eastAsiaTheme="minorEastAsia" w:hAnsi="Cambria Math"/>
              </w:rPr>
              <m:t>4</m:t>
            </m:r>
          </m:den>
        </m:f>
        <m:r>
          <w:rPr>
            <w:rFonts w:ascii="Cambria Math" w:eastAsiaTheme="minorEastAsia" w:hAnsi="Cambria Math"/>
          </w:rPr>
          <m:t>)</m:t>
        </m:r>
      </m:oMath>
      <w:r w:rsidRPr="00CA0616">
        <w:rPr>
          <w:rFonts w:ascii="Times New Roman" w:eastAsiaTheme="minorEastAsia" w:hAnsi="Times New Roman"/>
        </w:rPr>
        <w:tab/>
      </w:r>
      <w:r w:rsidRPr="00CA0616">
        <w:rPr>
          <w:rFonts w:ascii="Times New Roman" w:eastAsiaTheme="minorEastAsia" w:hAnsi="Times New Roman"/>
        </w:rPr>
        <w:tab/>
        <w:t>(2 pikë)</w:t>
      </w:r>
      <w:r w:rsidRPr="00CA0616">
        <w:rPr>
          <w:rFonts w:ascii="Times New Roman" w:eastAsiaTheme="minorEastAsia" w:hAnsi="Times New Roman"/>
        </w:rPr>
        <w:tab/>
      </w:r>
    </w:p>
    <w:p w:rsidR="00CA0616" w:rsidRPr="00CA0616" w:rsidRDefault="00CA0616" w:rsidP="00CA0616">
      <w:pPr>
        <w:tabs>
          <w:tab w:val="left" w:pos="720"/>
          <w:tab w:val="left" w:pos="1440"/>
          <w:tab w:val="left" w:pos="2160"/>
          <w:tab w:val="left" w:pos="2880"/>
          <w:tab w:val="left" w:pos="3600"/>
          <w:tab w:val="left" w:pos="4320"/>
          <w:tab w:val="left" w:pos="7017"/>
        </w:tabs>
        <w:spacing w:line="276" w:lineRule="auto"/>
        <w:ind w:firstLine="0"/>
        <w:rPr>
          <w:rFonts w:ascii="Times New Roman" w:eastAsiaTheme="minorEastAsia" w:hAnsi="Times New Roman"/>
          <w:b/>
        </w:rPr>
      </w:pPr>
    </w:p>
    <w:p w:rsidR="00CA0616" w:rsidRPr="00CA0616" w:rsidRDefault="00CA0616" w:rsidP="00CA0616">
      <w:pPr>
        <w:tabs>
          <w:tab w:val="left" w:pos="720"/>
          <w:tab w:val="left" w:pos="1440"/>
          <w:tab w:val="left" w:pos="2160"/>
          <w:tab w:val="left" w:pos="2880"/>
          <w:tab w:val="left" w:pos="3600"/>
          <w:tab w:val="left" w:pos="4320"/>
          <w:tab w:val="left" w:pos="7017"/>
        </w:tabs>
        <w:spacing w:line="276" w:lineRule="auto"/>
        <w:ind w:firstLine="0"/>
        <w:rPr>
          <w:rFonts w:ascii="Times New Roman" w:eastAsiaTheme="minorEastAsia" w:hAnsi="Times New Roman"/>
        </w:rPr>
      </w:pPr>
      <w:r w:rsidRPr="00CA0616">
        <w:rPr>
          <w:rFonts w:ascii="Times New Roman" w:eastAsiaTheme="minorEastAsia" w:hAnsi="Times New Roman"/>
          <w:b/>
        </w:rPr>
        <w:t>Ushtrim3</w:t>
      </w:r>
      <w:r w:rsidRPr="00CA0616">
        <w:rPr>
          <w:rFonts w:ascii="Times New Roman" w:eastAsiaTheme="minorEastAsia" w:hAnsi="Times New Roman"/>
        </w:rPr>
        <w:t>. Ktheni në thyesë:</w:t>
      </w:r>
    </w:p>
    <w:p w:rsidR="00CA0616" w:rsidRPr="00CA0616" w:rsidRDefault="00CA0616" w:rsidP="00CA0616">
      <w:pPr>
        <w:spacing w:line="276" w:lineRule="auto"/>
        <w:ind w:firstLine="0"/>
        <w:rPr>
          <w:rFonts w:ascii="Times New Roman" w:eastAsiaTheme="minorEastAsia" w:hAnsi="Times New Roman"/>
        </w:rPr>
      </w:pPr>
      <w:r w:rsidRPr="00CA0616">
        <w:rPr>
          <w:rFonts w:ascii="Times New Roman" w:eastAsiaTheme="minorEastAsia" w:hAnsi="Times New Roman"/>
          <w:b/>
        </w:rPr>
        <w:t>a)</w:t>
      </w:r>
      <w:r w:rsidRPr="00CA0616">
        <w:rPr>
          <w:rFonts w:ascii="Times New Roman" w:eastAsiaTheme="minorEastAsia" w:hAnsi="Times New Roman"/>
        </w:rPr>
        <w:t xml:space="preserve"> 0,5= _____</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b/>
        </w:rPr>
        <w:t>b)</w:t>
      </w:r>
      <w:r w:rsidRPr="00CA0616">
        <w:rPr>
          <w:rFonts w:ascii="Times New Roman" w:eastAsiaTheme="minorEastAsia" w:hAnsi="Times New Roman"/>
        </w:rPr>
        <w:t xml:space="preserve"> 65% =</w:t>
      </w:r>
      <w:r>
        <w:rPr>
          <w:rFonts w:ascii="Times New Roman" w:eastAsiaTheme="minorEastAsia" w:hAnsi="Times New Roman"/>
        </w:rPr>
        <w:tab/>
      </w:r>
      <w:r>
        <w:rPr>
          <w:rFonts w:ascii="Times New Roman" w:eastAsiaTheme="minorEastAsia" w:hAnsi="Times New Roman"/>
        </w:rPr>
        <w:tab/>
      </w:r>
      <w:r w:rsidRPr="00CA0616">
        <w:rPr>
          <w:rFonts w:ascii="Times New Roman" w:eastAsiaTheme="minorEastAsia" w:hAnsi="Times New Roman"/>
        </w:rPr>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p>
    <w:p w:rsidR="00CA0616" w:rsidRPr="00CA0616" w:rsidRDefault="00CA0616" w:rsidP="00CA0616">
      <w:pPr>
        <w:tabs>
          <w:tab w:val="left" w:pos="720"/>
          <w:tab w:val="left" w:pos="1440"/>
          <w:tab w:val="left" w:pos="2160"/>
          <w:tab w:val="left" w:pos="2880"/>
          <w:tab w:val="left" w:pos="3600"/>
          <w:tab w:val="left" w:pos="4320"/>
          <w:tab w:val="left" w:pos="7017"/>
        </w:tabs>
        <w:spacing w:line="276" w:lineRule="auto"/>
        <w:ind w:firstLine="0"/>
        <w:rPr>
          <w:rFonts w:ascii="Times New Roman" w:eastAsiaTheme="minorEastAsia" w:hAnsi="Times New Roman"/>
        </w:rPr>
      </w:pPr>
      <w:r w:rsidRPr="00CA0616">
        <w:rPr>
          <w:rFonts w:ascii="Times New Roman" w:eastAsiaTheme="minorEastAsia" w:hAnsi="Times New Roman"/>
          <w:b/>
        </w:rPr>
        <w:t>c)</w:t>
      </w:r>
      <w:r w:rsidRPr="00CA0616">
        <w:rPr>
          <w:rFonts w:ascii="Times New Roman" w:eastAsiaTheme="minorEastAsia" w:hAnsi="Times New Roman"/>
        </w:rPr>
        <w:t xml:space="preserve"> 0,04% = ______</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rPr>
        <w:tab/>
      </w:r>
    </w:p>
    <w:p w:rsidR="00CA0616" w:rsidRPr="00CA0616" w:rsidRDefault="00CA0616" w:rsidP="00CA0616">
      <w:pPr>
        <w:tabs>
          <w:tab w:val="left" w:pos="720"/>
          <w:tab w:val="left" w:pos="1440"/>
          <w:tab w:val="left" w:pos="2160"/>
          <w:tab w:val="left" w:pos="2880"/>
          <w:tab w:val="left" w:pos="3600"/>
          <w:tab w:val="left" w:pos="4320"/>
          <w:tab w:val="left" w:pos="7017"/>
        </w:tabs>
        <w:spacing w:line="276" w:lineRule="auto"/>
        <w:ind w:firstLine="0"/>
        <w:rPr>
          <w:rFonts w:ascii="Times New Roman" w:eastAsiaTheme="minorEastAsia" w:hAnsi="Times New Roman"/>
        </w:rPr>
      </w:pPr>
      <w:r w:rsidRPr="00CA0616">
        <w:rPr>
          <w:rFonts w:ascii="Times New Roman" w:eastAsiaTheme="minorEastAsia" w:hAnsi="Times New Roman"/>
          <w:b/>
        </w:rPr>
        <w:t xml:space="preserve">d) </w:t>
      </w:r>
      <w:r w:rsidRPr="00CA0616">
        <w:rPr>
          <w:rFonts w:ascii="Times New Roman" w:eastAsiaTheme="minorEastAsia" w:hAnsi="Times New Roman"/>
          <w:position w:val="-8"/>
        </w:rPr>
        <w:object w:dxaOrig="360" w:dyaOrig="300">
          <v:shape id="_x0000_i1039" type="#_x0000_t75" style="width:18.15pt;height:15.05pt" o:ole="">
            <v:imagedata r:id="rId35" o:title=""/>
          </v:shape>
          <o:OLEObject Type="Embed" ProgID="Equation.DSMT4" ShapeID="_x0000_i1039" DrawAspect="Content" ObjectID="_1533205286" r:id="rId36"/>
        </w:object>
      </w:r>
      <w:r w:rsidRPr="00CA0616">
        <w:rPr>
          <w:rFonts w:ascii="Times New Roman" w:eastAsiaTheme="minorEastAsia" w:hAnsi="Times New Roman"/>
        </w:rPr>
        <w:t xml:space="preserve"> = ______</w:t>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rPr>
        <w:tab/>
      </w:r>
      <w:r w:rsidRPr="00CA0616">
        <w:rPr>
          <w:rFonts w:ascii="Times New Roman" w:eastAsiaTheme="minorEastAsia" w:hAnsi="Times New Roman"/>
          <w:color w:val="000000" w:themeColor="text1"/>
        </w:rPr>
        <w:t>(2 pikë)</w:t>
      </w:r>
    </w:p>
    <w:p w:rsidR="00CA0616" w:rsidRPr="00CA0616" w:rsidRDefault="00CA0616" w:rsidP="00CA0616">
      <w:pPr>
        <w:spacing w:line="276" w:lineRule="auto"/>
        <w:ind w:firstLine="0"/>
        <w:rPr>
          <w:rFonts w:ascii="Times New Roman" w:eastAsiaTheme="minorEastAsia" w:hAnsi="Times New Roman"/>
          <w:b/>
          <w:color w:val="000000" w:themeColor="text1"/>
        </w:rPr>
      </w:pPr>
    </w:p>
    <w:p w:rsidR="00CA0616" w:rsidRPr="00CA0616" w:rsidRDefault="00CA0616" w:rsidP="00CA0616">
      <w:pPr>
        <w:spacing w:line="276" w:lineRule="auto"/>
        <w:ind w:firstLine="0"/>
        <w:rPr>
          <w:rFonts w:ascii="Times New Roman" w:eastAsiaTheme="minorEastAsia" w:hAnsi="Times New Roman"/>
          <w:b/>
          <w:color w:val="000000" w:themeColor="text1"/>
        </w:rPr>
      </w:pPr>
      <w:r w:rsidRPr="00CA0616">
        <w:rPr>
          <w:rFonts w:ascii="Times New Roman" w:eastAsiaTheme="minorEastAsia" w:hAnsi="Times New Roman"/>
          <w:b/>
          <w:color w:val="000000" w:themeColor="text1"/>
        </w:rPr>
        <w:t xml:space="preserve">Ushtrimi 4. </w:t>
      </w:r>
      <w:r w:rsidRPr="00CA0616">
        <w:rPr>
          <w:rFonts w:ascii="Times New Roman" w:eastAsiaTheme="minorEastAsia" w:hAnsi="Times New Roman"/>
          <w:color w:val="000000" w:themeColor="text1"/>
        </w:rPr>
        <w:t>40% një numri është 8 më shumë se vetë numri. Gjeni këtë numër.</w:t>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(2 pikë)</w:t>
      </w:r>
    </w:p>
    <w:p w:rsidR="00CA0616" w:rsidRDefault="00CA0616" w:rsidP="00CA0616">
      <w:pPr>
        <w:spacing w:line="276" w:lineRule="auto"/>
        <w:ind w:firstLine="0"/>
        <w:rPr>
          <w:rFonts w:ascii="Times New Roman" w:eastAsiaTheme="minorEastAsia" w:hAnsi="Times New Roman"/>
          <w:b/>
          <w:color w:val="000000" w:themeColor="text1"/>
        </w:rPr>
      </w:pPr>
    </w:p>
    <w:p w:rsidR="00CA0616" w:rsidRPr="00CA0616" w:rsidRDefault="00CA0616" w:rsidP="00CA0616">
      <w:pPr>
        <w:spacing w:line="276" w:lineRule="auto"/>
        <w:ind w:firstLine="0"/>
        <w:rPr>
          <w:rFonts w:ascii="Times New Roman" w:eastAsiaTheme="minorEastAsia" w:hAnsi="Times New Roman"/>
          <w:b/>
          <w:color w:val="000000" w:themeColor="text1"/>
        </w:rPr>
      </w:pPr>
      <w:r w:rsidRPr="00CA0616">
        <w:rPr>
          <w:rFonts w:ascii="Times New Roman" w:eastAsiaTheme="minorEastAsia" w:hAnsi="Times New Roman"/>
          <w:b/>
          <w:color w:val="000000" w:themeColor="text1"/>
        </w:rPr>
        <w:t xml:space="preserve">Ushtrimi 5. </w:t>
      </w:r>
      <w:r w:rsidRPr="00CA0616">
        <w:rPr>
          <w:rFonts w:ascii="Times New Roman" w:eastAsiaTheme="minorEastAsia" w:hAnsi="Times New Roman"/>
          <w:color w:val="000000" w:themeColor="text1"/>
        </w:rPr>
        <w:t xml:space="preserve">Rishkruani shprehjen në mënyrë që </w:t>
      </w:r>
      <w:r w:rsidRPr="00CA0616">
        <w:rPr>
          <w:rFonts w:ascii="Times New Roman" w:eastAsiaTheme="minorEastAsia" w:hAnsi="Times New Roman"/>
          <w:b/>
          <w:i/>
          <w:color w:val="000000" w:themeColor="text1"/>
        </w:rPr>
        <w:t>x</w:t>
      </w:r>
      <w:r w:rsidRPr="00CA0616">
        <w:rPr>
          <w:rFonts w:ascii="Times New Roman" w:eastAsiaTheme="minorEastAsia" w:hAnsi="Times New Roman"/>
          <w:color w:val="000000" w:themeColor="text1"/>
        </w:rPr>
        <w:t xml:space="preserve"> të jetë</w:t>
      </w:r>
      <w:r w:rsidRPr="00CA0616">
        <w:rPr>
          <w:rFonts w:ascii="Times New Roman" w:eastAsiaTheme="minorEastAsia" w:hAnsi="Times New Roman"/>
          <w:b/>
          <w:color w:val="000000" w:themeColor="text1"/>
        </w:rPr>
        <w:t xml:space="preserve"> </w:t>
      </w:r>
      <w:r w:rsidRPr="00CA0616">
        <w:rPr>
          <w:rFonts w:ascii="Times New Roman" w:eastAsiaTheme="minorEastAsia" w:hAnsi="Times New Roman"/>
          <w:color w:val="000000" w:themeColor="text1"/>
        </w:rPr>
        <w:t xml:space="preserve">subjekti: </w:t>
      </w: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lastRenderedPageBreak/>
        <w:t xml:space="preserve">a) </w:t>
      </w:r>
      <w:r w:rsidRPr="00CA0616">
        <w:rPr>
          <w:rFonts w:ascii="Times New Roman" w:eastAsiaTheme="minorEastAsia" w:hAnsi="Times New Roman"/>
          <w:color w:val="000000" w:themeColor="text1"/>
        </w:rPr>
        <w:t>5 – 3x = 7</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rPr>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b/>
          <w:color w:val="000000" w:themeColor="text1"/>
        </w:rPr>
        <w:t>b)</w:t>
      </w:r>
      <w:r w:rsidRPr="00CA0616">
        <w:rPr>
          <w:rFonts w:ascii="Times New Roman" w:eastAsiaTheme="minorEastAsia" w:hAnsi="Times New Roman"/>
          <w:color w:val="000000" w:themeColor="text1"/>
        </w:rPr>
        <w:t xml:space="preserve"> </w:t>
      </w:r>
      <w:proofErr w:type="spellStart"/>
      <w:r w:rsidRPr="00CA0616">
        <w:rPr>
          <w:rFonts w:ascii="Times New Roman" w:eastAsiaTheme="minorEastAsia" w:hAnsi="Times New Roman"/>
          <w:color w:val="000000" w:themeColor="text1"/>
        </w:rPr>
        <w:t>ax</w:t>
      </w:r>
      <w:proofErr w:type="spellEnd"/>
      <w:r w:rsidRPr="00CA0616">
        <w:rPr>
          <w:rFonts w:ascii="Times New Roman" w:eastAsiaTheme="minorEastAsia" w:hAnsi="Times New Roman"/>
          <w:color w:val="000000" w:themeColor="text1"/>
        </w:rPr>
        <w:t xml:space="preserve"> – b = cx + d</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rPr>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color w:val="000000" w:themeColor="text1"/>
        </w:rPr>
        <w:t xml:space="preserve"> </w:t>
      </w: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c</w:t>
      </w:r>
      <w:r w:rsidRPr="00CA0616">
        <w:rPr>
          <w:rFonts w:ascii="Times New Roman" w:eastAsiaTheme="minorEastAsia" w:hAnsi="Times New Roman"/>
          <w:color w:val="000000" w:themeColor="text1"/>
        </w:rPr>
        <w:t>)</w:t>
      </w:r>
      <m:oMath>
        <m:r>
          <w:rPr>
            <w:rFonts w:ascii="Cambria Math" w:eastAsiaTheme="minorEastAsia" w:hAnsi="Cambria Math"/>
            <w:color w:val="000000" w:themeColor="text1"/>
          </w:rPr>
          <m:t xml:space="preserve">  </m:t>
        </m:r>
        <m:f>
          <m:fPr>
            <m:ctrlPr>
              <w:rPr>
                <w:rFonts w:ascii="Cambria Math" w:eastAsiaTheme="minorEastAsia" w:hAnsi="Cambria Math"/>
                <w:i/>
                <w:color w:val="000000" w:themeColor="text1"/>
              </w:rPr>
            </m:ctrlPr>
          </m:fPr>
          <m:num>
            <m:r>
              <w:rPr>
                <w:rFonts w:ascii="Cambria Math" w:eastAsiaTheme="minorEastAsia" w:hAnsi="Cambria Math"/>
                <w:color w:val="000000" w:themeColor="text1"/>
              </w:rPr>
              <m:t>x+a</m:t>
            </m:r>
          </m:num>
          <m:den>
            <m:r>
              <w:rPr>
                <w:rFonts w:ascii="Cambria Math" w:eastAsiaTheme="minorEastAsia" w:hAnsi="Cambria Math"/>
                <w:color w:val="000000" w:themeColor="text1"/>
              </w:rPr>
              <m:t>b-x</m:t>
            </m:r>
          </m:den>
        </m:f>
        <m:r>
          <w:rPr>
            <w:rFonts w:ascii="Cambria Math" w:eastAsiaTheme="minorEastAsia" w:hAnsi="Cambria Math"/>
            <w:color w:val="000000" w:themeColor="text1"/>
          </w:rPr>
          <m:t>=c</m:t>
        </m:r>
      </m:oMath>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t>(2 pikë)</w:t>
      </w:r>
    </w:p>
    <w:p w:rsidR="00CA0616" w:rsidRPr="00CA0616" w:rsidRDefault="00CA0616" w:rsidP="00CA0616">
      <w:pPr>
        <w:spacing w:line="276" w:lineRule="auto"/>
        <w:ind w:firstLine="0"/>
        <w:rPr>
          <w:rFonts w:ascii="Times New Roman" w:eastAsiaTheme="minorEastAsia" w:hAnsi="Times New Roman"/>
          <w:b/>
          <w:color w:val="000000" w:themeColor="text1"/>
        </w:rPr>
      </w:pP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 xml:space="preserve">Ushtrimi 6. </w:t>
      </w:r>
      <w:r w:rsidRPr="00CA0616">
        <w:rPr>
          <w:rFonts w:ascii="Times New Roman" w:eastAsiaTheme="minorEastAsia" w:hAnsi="Times New Roman"/>
          <w:color w:val="000000" w:themeColor="text1"/>
        </w:rPr>
        <w:t>Provoni identitetet:</w:t>
      </w:r>
    </w:p>
    <w:p w:rsidR="00CA0616" w:rsidRPr="00CA0616" w:rsidRDefault="00CA0616" w:rsidP="00CA0616">
      <w:pPr>
        <w:spacing w:line="276" w:lineRule="auto"/>
        <w:ind w:firstLine="0"/>
        <w:rPr>
          <w:rFonts w:ascii="Times New Roman" w:eastAsiaTheme="minorEastAsia" w:hAnsi="Times New Roman"/>
          <w:b/>
          <w:color w:val="000000" w:themeColor="text1"/>
        </w:rPr>
      </w:pPr>
      <w:r w:rsidRPr="00CA0616">
        <w:rPr>
          <w:rFonts w:ascii="Times New Roman" w:eastAsiaTheme="minorEastAsia" w:hAnsi="Times New Roman"/>
          <w:color w:val="000000" w:themeColor="text1"/>
        </w:rPr>
        <w:t>a)</w:t>
      </w:r>
      <w:r w:rsidRPr="00CA0616">
        <w:rPr>
          <w:rFonts w:ascii="Times New Roman" w:eastAsiaTheme="minorEastAsia" w:hAnsi="Times New Roman"/>
          <w:b/>
          <w:color w:val="000000" w:themeColor="text1"/>
        </w:rPr>
        <w:t xml:space="preserve"> </w:t>
      </w:r>
      <w:r w:rsidRPr="00CA0616">
        <w:rPr>
          <w:rFonts w:ascii="Times New Roman" w:eastAsiaTheme="minorEastAsia" w:hAnsi="Times New Roman"/>
          <w:color w:val="000000" w:themeColor="text1"/>
        </w:rPr>
        <w:t>2(x + 2) + 4(3 – x) = 16 – 2x</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rPr>
        <w:t xml:space="preserve">(1 </w:t>
      </w:r>
      <w:r w:rsidRPr="00CA0616">
        <w:rPr>
          <w:rFonts w:ascii="Times New Roman" w:hAnsi="Times New Roman"/>
        </w:rPr>
        <w:t>pikë</w:t>
      </w:r>
      <w:r w:rsidRPr="00CA0616">
        <w:rPr>
          <w:rFonts w:ascii="Times New Roman" w:eastAsiaTheme="minorEastAsia" w:hAnsi="Times New Roman"/>
        </w:rPr>
        <w:t>)</w:t>
      </w:r>
    </w:p>
    <w:p w:rsidR="00CA0616" w:rsidRPr="00CA0616" w:rsidRDefault="00CA0616" w:rsidP="00CA0616">
      <w:pPr>
        <w:spacing w:line="276" w:lineRule="auto"/>
        <w:ind w:firstLine="0"/>
        <w:rPr>
          <w:rFonts w:ascii="Times New Roman" w:eastAsiaTheme="minorEastAsia" w:hAnsi="Times New Roman"/>
          <w:b/>
          <w:color w:val="000000" w:themeColor="text1"/>
        </w:rPr>
      </w:pPr>
      <w:r w:rsidRPr="00CA0616">
        <w:rPr>
          <w:rFonts w:ascii="Times New Roman" w:eastAsiaTheme="minorEastAsia" w:hAnsi="Times New Roman"/>
          <w:color w:val="000000" w:themeColor="text1"/>
        </w:rPr>
        <w:t>b)</w:t>
      </w:r>
      <w:r w:rsidRPr="00CA0616">
        <w:rPr>
          <w:rFonts w:ascii="Times New Roman" w:eastAsiaTheme="minorEastAsia" w:hAnsi="Times New Roman"/>
          <w:b/>
          <w:color w:val="000000" w:themeColor="text1"/>
        </w:rPr>
        <w:t xml:space="preserve"> </w:t>
      </w:r>
      <w:r w:rsidRPr="00CA0616">
        <w:rPr>
          <w:rFonts w:ascii="Times New Roman" w:eastAsiaTheme="minorEastAsia" w:hAnsi="Times New Roman"/>
          <w:color w:val="000000" w:themeColor="text1"/>
        </w:rPr>
        <w:t>(x – 2)(3x – 1) – 3(4 – x)</w:t>
      </w:r>
      <w:r w:rsidRPr="00CA0616">
        <w:rPr>
          <w:rFonts w:ascii="Times New Roman" w:eastAsiaTheme="minorEastAsia" w:hAnsi="Times New Roman"/>
          <w:color w:val="000000" w:themeColor="text1"/>
          <w:vertAlign w:val="superscript"/>
        </w:rPr>
        <w:t xml:space="preserve">2 </w:t>
      </w:r>
      <w:r w:rsidRPr="00CA0616">
        <w:rPr>
          <w:rFonts w:ascii="Times New Roman" w:eastAsiaTheme="minorEastAsia" w:hAnsi="Times New Roman"/>
          <w:color w:val="000000" w:themeColor="text1"/>
        </w:rPr>
        <w:t>= 17x – 46</w:t>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(3 pikë)</w:t>
      </w:r>
    </w:p>
    <w:p w:rsidR="00CA0616" w:rsidRPr="00CA0616" w:rsidRDefault="00CA0616" w:rsidP="00CA0616">
      <w:pPr>
        <w:spacing w:line="276" w:lineRule="auto"/>
        <w:ind w:firstLine="0"/>
        <w:rPr>
          <w:rFonts w:ascii="Times New Roman" w:eastAsiaTheme="minorEastAsia" w:hAnsi="Times New Roman"/>
          <w:b/>
          <w:color w:val="000000" w:themeColor="text1"/>
        </w:rPr>
      </w:pP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 xml:space="preserve">Ushtrimi 7. </w:t>
      </w:r>
      <w:r w:rsidRPr="00CA0616">
        <w:rPr>
          <w:rFonts w:ascii="Times New Roman" w:eastAsiaTheme="minorEastAsia" w:hAnsi="Times New Roman"/>
          <w:color w:val="000000" w:themeColor="text1"/>
        </w:rPr>
        <w:t>Provoni se katrori i një numri tek është numër tek</w:t>
      </w:r>
      <w:r>
        <w:rPr>
          <w:rFonts w:ascii="Times New Roman" w:eastAsiaTheme="minorEastAsia" w:hAnsi="Times New Roman"/>
          <w:color w:val="000000" w:themeColor="text1"/>
        </w:rPr>
        <w:t>.</w:t>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(2 pikë)</w:t>
      </w:r>
    </w:p>
    <w:p w:rsidR="00CA0616" w:rsidRPr="00CA0616" w:rsidRDefault="00CA0616" w:rsidP="00CA0616">
      <w:pPr>
        <w:spacing w:line="276" w:lineRule="auto"/>
        <w:ind w:firstLine="0"/>
        <w:rPr>
          <w:rFonts w:ascii="Times New Roman" w:eastAsiaTheme="minorEastAsia" w:hAnsi="Times New Roman"/>
          <w:b/>
          <w:color w:val="000000" w:themeColor="text1"/>
        </w:rPr>
      </w:pP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 xml:space="preserve">Ushtrimi 8. </w:t>
      </w:r>
      <w:r w:rsidRPr="00CA0616">
        <w:rPr>
          <w:rFonts w:ascii="Times New Roman" w:eastAsiaTheme="minorEastAsia" w:hAnsi="Times New Roman"/>
          <w:color w:val="000000" w:themeColor="text1"/>
        </w:rPr>
        <w:t>Thjeshtoni thyesën pasi të kryeni faktorizimet :</w:t>
      </w: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a</w:t>
      </w:r>
      <w:r w:rsidRPr="00CA0616">
        <w:rPr>
          <w:rFonts w:ascii="Times New Roman" w:eastAsiaTheme="minorEastAsia" w:hAnsi="Times New Roman"/>
          <w:color w:val="000000" w:themeColor="text1"/>
        </w:rPr>
        <w:t xml:space="preserve">) </w:t>
      </w:r>
      <m:oMath>
        <m:r>
          <w:rPr>
            <w:rFonts w:ascii="Cambria Math" w:eastAsiaTheme="minorEastAsia" w:hAnsi="Cambria Math"/>
            <w:color w:val="000000" w:themeColor="text1"/>
          </w:rPr>
          <m:t xml:space="preserve">  </m:t>
        </m:r>
        <m:f>
          <m:fPr>
            <m:ctrlPr>
              <w:rPr>
                <w:rFonts w:ascii="Cambria Math" w:eastAsiaTheme="minorEastAsia" w:hAnsi="Cambria Math"/>
                <w:i/>
                <w:color w:val="000000" w:themeColor="text1"/>
              </w:rPr>
            </m:ctrlPr>
          </m:fPr>
          <m:num>
            <m:r>
              <w:rPr>
                <w:rFonts w:ascii="Cambria Math" w:eastAsiaTheme="minorEastAsia" w:hAnsi="Cambria Math"/>
                <w:color w:val="000000" w:themeColor="text1"/>
              </w:rPr>
              <m:t>x-a</m:t>
            </m:r>
          </m:num>
          <m:den>
            <m:r>
              <w:rPr>
                <w:rFonts w:ascii="Cambria Math" w:eastAsiaTheme="minorEastAsia" w:hAnsi="Cambria Math"/>
                <w:color w:val="000000" w:themeColor="text1"/>
              </w:rPr>
              <m:t>a-x</m:t>
            </m:r>
          </m:den>
        </m:f>
      </m:oMath>
      <w:r w:rsidRPr="00CA0616">
        <w:rPr>
          <w:rFonts w:ascii="Times New Roman" w:eastAsiaTheme="minorEastAsia" w:hAnsi="Times New Roman"/>
          <w:color w:val="000000" w:themeColor="text1"/>
        </w:rPr>
        <w:t xml:space="preserve"> </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rPr>
        <w:t xml:space="preserve">(1 </w:t>
      </w:r>
      <w:r w:rsidRPr="00CA0616">
        <w:rPr>
          <w:rFonts w:ascii="Times New Roman" w:hAnsi="Times New Roman"/>
        </w:rPr>
        <w:t>pikë</w:t>
      </w:r>
      <w:r w:rsidRPr="00CA0616">
        <w:rPr>
          <w:rFonts w:ascii="Times New Roman" w:eastAsiaTheme="minorEastAsia" w:hAnsi="Times New Roman"/>
        </w:rPr>
        <w:t>)</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b/>
          <w:color w:val="000000" w:themeColor="text1"/>
        </w:rPr>
        <w:t>b)</w:t>
      </w:r>
      <w:r w:rsidRPr="00CA0616">
        <w:rPr>
          <w:rFonts w:ascii="Times New Roman" w:eastAsiaTheme="minorEastAsia" w:hAnsi="Times New Roman"/>
          <w:color w:val="000000" w:themeColor="text1"/>
        </w:rPr>
        <w:t xml:space="preserve"> </w:t>
      </w:r>
      <m:oMath>
        <m:r>
          <w:rPr>
            <w:rFonts w:ascii="Cambria Math" w:eastAsiaTheme="minorEastAsia" w:hAnsi="Cambria Math"/>
            <w:color w:val="000000" w:themeColor="text1"/>
          </w:rPr>
          <m:t xml:space="preserve"> </m:t>
        </m:r>
        <m:f>
          <m:fPr>
            <m:ctrlPr>
              <w:rPr>
                <w:rFonts w:ascii="Cambria Math" w:eastAsiaTheme="minorEastAsia" w:hAnsi="Cambria Math"/>
                <w:i/>
                <w:color w:val="000000" w:themeColor="text1"/>
              </w:rPr>
            </m:ctrlPr>
          </m:fPr>
          <m:num>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2x</m:t>
                </m:r>
              </m:e>
              <m:sup>
                <m:r>
                  <w:rPr>
                    <w:rFonts w:ascii="Cambria Math" w:eastAsiaTheme="minorEastAsia" w:hAnsi="Cambria Math"/>
                    <w:color w:val="000000" w:themeColor="text1"/>
                  </w:rPr>
                  <m:t>2</m:t>
                </m:r>
              </m:sup>
            </m:sSup>
            <m:r>
              <w:rPr>
                <w:rFonts w:ascii="Cambria Math" w:eastAsiaTheme="minorEastAsia" w:hAnsi="Cambria Math"/>
                <w:color w:val="000000" w:themeColor="text1"/>
              </w:rPr>
              <m:t>-3x+1</m:t>
            </m:r>
          </m:num>
          <m:den>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x</m:t>
                </m:r>
              </m:e>
              <m:sup>
                <m:r>
                  <w:rPr>
                    <w:rFonts w:ascii="Cambria Math" w:eastAsiaTheme="minorEastAsia" w:hAnsi="Cambria Math"/>
                    <w:color w:val="000000" w:themeColor="text1"/>
                  </w:rPr>
                  <m:t>2</m:t>
                </m:r>
              </m:sup>
            </m:sSup>
            <m:r>
              <w:rPr>
                <w:rFonts w:ascii="Cambria Math" w:eastAsiaTheme="minorEastAsia" w:hAnsi="Cambria Math"/>
                <w:color w:val="000000" w:themeColor="text1"/>
              </w:rPr>
              <m:t>-1</m:t>
            </m:r>
          </m:den>
        </m:f>
      </m:oMath>
      <w:r>
        <w:rPr>
          <w:rFonts w:ascii="Times New Roman" w:eastAsiaTheme="minorEastAsia" w:hAnsi="Times New Roman"/>
          <w:color w:val="000000" w:themeColor="text1"/>
        </w:rPr>
        <w:t xml:space="preserve"> </w:t>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(2 pikë)</w:t>
      </w:r>
    </w:p>
    <w:p w:rsidR="00CA0616" w:rsidRPr="00CA0616" w:rsidRDefault="00CA0616" w:rsidP="00CA0616">
      <w:pPr>
        <w:spacing w:line="276" w:lineRule="auto"/>
        <w:ind w:firstLine="0"/>
        <w:rPr>
          <w:rFonts w:ascii="Times New Roman" w:eastAsiaTheme="minorEastAsia" w:hAnsi="Times New Roman"/>
          <w:b/>
          <w:color w:val="000000" w:themeColor="text1"/>
        </w:rPr>
      </w:pP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Ushtrimi 9.</w:t>
      </w:r>
      <w:r w:rsidRPr="00CA0616">
        <w:rPr>
          <w:rFonts w:ascii="Times New Roman" w:eastAsiaTheme="minorEastAsia" w:hAnsi="Times New Roman"/>
          <w:color w:val="000000" w:themeColor="text1"/>
        </w:rPr>
        <w:t xml:space="preserve"> Jepet funksioni f(</w:t>
      </w:r>
      <w:r w:rsidRPr="00CA0616">
        <w:rPr>
          <w:rFonts w:ascii="Times New Roman" w:eastAsiaTheme="minorEastAsia" w:hAnsi="Times New Roman"/>
          <w:i/>
          <w:color w:val="000000" w:themeColor="text1"/>
        </w:rPr>
        <w:t>x</w:t>
      </w:r>
      <w:r w:rsidRPr="00CA0616">
        <w:rPr>
          <w:rFonts w:ascii="Times New Roman" w:eastAsiaTheme="minorEastAsia" w:hAnsi="Times New Roman"/>
          <w:color w:val="000000" w:themeColor="text1"/>
        </w:rPr>
        <w:t>) = 3</w:t>
      </w:r>
      <w:r w:rsidRPr="00CA0616">
        <w:rPr>
          <w:rFonts w:ascii="Times New Roman" w:eastAsiaTheme="minorEastAsia" w:hAnsi="Times New Roman"/>
          <w:i/>
          <w:color w:val="000000" w:themeColor="text1"/>
        </w:rPr>
        <w:t>x</w:t>
      </w:r>
      <w:r w:rsidRPr="00CA0616">
        <w:rPr>
          <w:rFonts w:ascii="Times New Roman" w:eastAsiaTheme="minorEastAsia" w:hAnsi="Times New Roman"/>
          <w:color w:val="000000" w:themeColor="text1"/>
        </w:rPr>
        <w:t>-2</w:t>
      </w: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a)</w:t>
      </w:r>
      <w:r w:rsidRPr="00CA0616">
        <w:rPr>
          <w:rFonts w:ascii="Times New Roman" w:eastAsiaTheme="minorEastAsia" w:hAnsi="Times New Roman"/>
          <w:color w:val="000000" w:themeColor="text1"/>
        </w:rPr>
        <w:t xml:space="preserve"> gjeni f (</w:t>
      </w:r>
      <m:oMath>
        <m:f>
          <m:fPr>
            <m:ctrlPr>
              <w:rPr>
                <w:rFonts w:ascii="Cambria Math" w:eastAsiaTheme="minorEastAsia" w:hAnsi="Cambria Math"/>
                <w:i/>
                <w:color w:val="000000" w:themeColor="text1"/>
              </w:rPr>
            </m:ctrlPr>
          </m:fPr>
          <m:num>
            <m:r>
              <w:rPr>
                <w:rFonts w:ascii="Cambria Math" w:eastAsiaTheme="minorEastAsia" w:hAnsi="Cambria Math"/>
                <w:color w:val="000000" w:themeColor="text1"/>
              </w:rPr>
              <m:t>2</m:t>
            </m:r>
          </m:num>
          <m:den>
            <m:r>
              <w:rPr>
                <w:rFonts w:ascii="Cambria Math" w:eastAsiaTheme="minorEastAsia" w:hAnsi="Cambria Math"/>
                <w:color w:val="000000" w:themeColor="text1"/>
              </w:rPr>
              <m:t>3</m:t>
            </m:r>
          </m:den>
        </m:f>
      </m:oMath>
      <w:r w:rsidRPr="00CA0616">
        <w:rPr>
          <w:rFonts w:ascii="Times New Roman" w:eastAsiaTheme="minorEastAsia" w:hAnsi="Times New Roman"/>
          <w:color w:val="000000" w:themeColor="text1"/>
        </w:rPr>
        <w:t>)</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t>(1 pikë)</w:t>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ab/>
      </w:r>
      <w:r w:rsidRPr="00CA0616">
        <w:rPr>
          <w:rFonts w:ascii="Times New Roman" w:eastAsiaTheme="minorEastAsia" w:hAnsi="Times New Roman"/>
          <w:b/>
          <w:color w:val="000000" w:themeColor="text1"/>
        </w:rPr>
        <w:t>b)</w:t>
      </w:r>
      <w:r w:rsidRPr="00CA0616">
        <w:rPr>
          <w:rFonts w:ascii="Times New Roman" w:eastAsiaTheme="minorEastAsia" w:hAnsi="Times New Roman"/>
          <w:color w:val="000000" w:themeColor="text1"/>
        </w:rPr>
        <w:t xml:space="preserve"> njehsoni f</w:t>
      </w:r>
      <w:r w:rsidRPr="00CA0616">
        <w:rPr>
          <w:rFonts w:ascii="Times New Roman" w:eastAsiaTheme="minorEastAsia" w:hAnsi="Times New Roman"/>
          <w:color w:val="000000" w:themeColor="text1"/>
          <w:vertAlign w:val="superscript"/>
        </w:rPr>
        <w:t>-1</w:t>
      </w:r>
      <w:r w:rsidRPr="00CA0616">
        <w:rPr>
          <w:rFonts w:ascii="Times New Roman" w:eastAsiaTheme="minorEastAsia" w:hAnsi="Times New Roman"/>
          <w:color w:val="000000" w:themeColor="text1"/>
        </w:rPr>
        <w:t xml:space="preserve">(x) </w:t>
      </w:r>
      <w:r>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(1 pikë)</w:t>
      </w:r>
    </w:p>
    <w:p w:rsidR="00CA0616" w:rsidRPr="00CA0616" w:rsidRDefault="00CA0616" w:rsidP="00CA0616">
      <w:pPr>
        <w:spacing w:line="276" w:lineRule="auto"/>
        <w:ind w:firstLine="0"/>
        <w:rPr>
          <w:rFonts w:ascii="Times New Roman" w:eastAsiaTheme="minorEastAsia" w:hAnsi="Times New Roman"/>
          <w:color w:val="000000" w:themeColor="text1"/>
        </w:rPr>
      </w:pPr>
      <w:r w:rsidRPr="00CA0616">
        <w:rPr>
          <w:rFonts w:ascii="Times New Roman" w:eastAsiaTheme="minorEastAsia" w:hAnsi="Times New Roman"/>
          <w:b/>
          <w:color w:val="000000" w:themeColor="text1"/>
        </w:rPr>
        <w:t xml:space="preserve">c) </w:t>
      </w:r>
      <w:r w:rsidRPr="00CA0616">
        <w:rPr>
          <w:rFonts w:ascii="Times New Roman" w:eastAsiaTheme="minorEastAsia" w:hAnsi="Times New Roman"/>
          <w:color w:val="000000" w:themeColor="text1"/>
        </w:rPr>
        <w:t>nëse g(x) është funksion linear, përcaktoni g(x) nëse f(g(x)) =</w:t>
      </w:r>
      <w:r>
        <w:rPr>
          <w:rFonts w:ascii="Times New Roman" w:eastAsiaTheme="minorEastAsia" w:hAnsi="Times New Roman"/>
          <w:color w:val="000000" w:themeColor="text1"/>
        </w:rPr>
        <w:t xml:space="preserve"> 6x+7</w:t>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Pr>
          <w:rFonts w:ascii="Times New Roman" w:eastAsiaTheme="minorEastAsia" w:hAnsi="Times New Roman"/>
          <w:color w:val="000000" w:themeColor="text1"/>
        </w:rPr>
        <w:tab/>
      </w:r>
      <w:r w:rsidRPr="00CA0616">
        <w:rPr>
          <w:rFonts w:ascii="Times New Roman" w:eastAsiaTheme="minorEastAsia" w:hAnsi="Times New Roman"/>
          <w:color w:val="000000" w:themeColor="text1"/>
        </w:rPr>
        <w:t>(3 pikë)</w:t>
      </w:r>
    </w:p>
    <w:p w:rsidR="00CA0616" w:rsidRPr="00483E3D" w:rsidRDefault="00CA0616" w:rsidP="00CA0616">
      <w:pPr>
        <w:ind w:firstLine="0"/>
        <w:rPr>
          <w:rFonts w:ascii="Times New Roman" w:hAnsi="Times New Roman"/>
        </w:rPr>
      </w:pPr>
    </w:p>
    <w:tbl>
      <w:tblPr>
        <w:tblStyle w:val="TableGrid"/>
        <w:tblW w:w="0" w:type="auto"/>
        <w:tblLook w:val="04A0"/>
      </w:tblPr>
      <w:tblGrid>
        <w:gridCol w:w="1246"/>
        <w:gridCol w:w="1172"/>
        <w:gridCol w:w="1193"/>
        <w:gridCol w:w="1193"/>
        <w:gridCol w:w="1193"/>
        <w:gridCol w:w="1193"/>
        <w:gridCol w:w="1193"/>
        <w:gridCol w:w="1193"/>
      </w:tblGrid>
      <w:tr w:rsidR="00CA0616" w:rsidRPr="00733351" w:rsidTr="00D56F64">
        <w:tc>
          <w:tcPr>
            <w:tcW w:w="1377" w:type="dxa"/>
          </w:tcPr>
          <w:p w:rsidR="00CA0616" w:rsidRPr="00CA0616" w:rsidRDefault="00CA0616" w:rsidP="00D56F64">
            <w:pPr>
              <w:jc w:val="center"/>
              <w:rPr>
                <w:rFonts w:ascii="Times New Roman" w:hAnsi="Times New Roman"/>
                <w:b/>
                <w:sz w:val="22"/>
                <w:szCs w:val="22"/>
              </w:rPr>
            </w:pPr>
            <w:r w:rsidRPr="00CA0616">
              <w:rPr>
                <w:rFonts w:ascii="Times New Roman" w:hAnsi="Times New Roman"/>
                <w:b/>
                <w:sz w:val="22"/>
                <w:szCs w:val="22"/>
              </w:rPr>
              <w:t>Nota</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4</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5</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6</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7</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8</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9</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10</w:t>
            </w:r>
          </w:p>
        </w:tc>
      </w:tr>
      <w:tr w:rsidR="00CA0616" w:rsidRPr="00733351" w:rsidTr="00D56F64">
        <w:tc>
          <w:tcPr>
            <w:tcW w:w="1377" w:type="dxa"/>
          </w:tcPr>
          <w:p w:rsidR="00CA0616" w:rsidRPr="00CA0616" w:rsidRDefault="00CA0616" w:rsidP="00D56F64">
            <w:pPr>
              <w:jc w:val="center"/>
              <w:rPr>
                <w:rFonts w:ascii="Times New Roman" w:hAnsi="Times New Roman"/>
                <w:b/>
                <w:sz w:val="22"/>
                <w:szCs w:val="22"/>
              </w:rPr>
            </w:pPr>
            <w:r w:rsidRPr="00CA0616">
              <w:rPr>
                <w:rFonts w:ascii="Times New Roman" w:hAnsi="Times New Roman"/>
                <w:b/>
                <w:sz w:val="22"/>
                <w:szCs w:val="22"/>
              </w:rPr>
              <w:t>Pikët</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 xml:space="preserve">0 – 8 </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9 – 13</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14 – 18</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19 – 23</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24 – 27</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28 – 32</w:t>
            </w:r>
          </w:p>
        </w:tc>
        <w:tc>
          <w:tcPr>
            <w:tcW w:w="1377" w:type="dxa"/>
          </w:tcPr>
          <w:p w:rsidR="00CA0616" w:rsidRPr="00CA0616" w:rsidRDefault="00CA0616" w:rsidP="00D56F64">
            <w:pPr>
              <w:jc w:val="center"/>
              <w:rPr>
                <w:rFonts w:ascii="Times New Roman" w:hAnsi="Times New Roman"/>
                <w:sz w:val="22"/>
                <w:szCs w:val="22"/>
              </w:rPr>
            </w:pPr>
            <w:r w:rsidRPr="00CA0616">
              <w:rPr>
                <w:rFonts w:ascii="Times New Roman" w:hAnsi="Times New Roman"/>
                <w:sz w:val="22"/>
                <w:szCs w:val="22"/>
              </w:rPr>
              <w:t xml:space="preserve">32 – 35 </w:t>
            </w:r>
          </w:p>
        </w:tc>
      </w:tr>
    </w:tbl>
    <w:p w:rsidR="00CA0616" w:rsidRDefault="00CA0616" w:rsidP="00CA0616">
      <w:pPr>
        <w:rPr>
          <w:rFonts w:ascii="Times New Roman" w:hAnsi="Times New Roman"/>
        </w:rPr>
      </w:pPr>
    </w:p>
    <w:p w:rsidR="00CA0616" w:rsidRDefault="00CA0616" w:rsidP="00CA0616">
      <w:pPr>
        <w:rPr>
          <w:rFonts w:ascii="Times New Roman" w:hAnsi="Times New Roman"/>
        </w:rPr>
      </w:pPr>
    </w:p>
    <w:p w:rsidR="00CA0616" w:rsidRPr="0047542C" w:rsidRDefault="00CA0616" w:rsidP="00CA0616">
      <w:pPr>
        <w:rPr>
          <w:rFonts w:ascii="Times New Roman" w:hAnsi="Times New Roman"/>
          <w:b/>
        </w:rPr>
      </w:pPr>
      <w:r w:rsidRPr="0047542C">
        <w:rPr>
          <w:rFonts w:ascii="Times New Roman" w:hAnsi="Times New Roman"/>
          <w:b/>
        </w:rPr>
        <w:t xml:space="preserve">Shpërndarja e pikëve sipas nivelit të </w:t>
      </w:r>
      <w:proofErr w:type="spellStart"/>
      <w:r w:rsidRPr="0047542C">
        <w:rPr>
          <w:rFonts w:ascii="Times New Roman" w:hAnsi="Times New Roman"/>
          <w:b/>
        </w:rPr>
        <w:t>të</w:t>
      </w:r>
      <w:proofErr w:type="spellEnd"/>
      <w:r w:rsidRPr="0047542C">
        <w:rPr>
          <w:rFonts w:ascii="Times New Roman" w:hAnsi="Times New Roman"/>
          <w:b/>
        </w:rPr>
        <w:t xml:space="preserve"> nxënit</w:t>
      </w:r>
    </w:p>
    <w:p w:rsidR="00CA0616" w:rsidRDefault="00CA0616" w:rsidP="00CA0616">
      <w:pPr>
        <w:rPr>
          <w:rFonts w:ascii="Times New Roman" w:hAnsi="Times New Roman"/>
        </w:rPr>
      </w:pPr>
    </w:p>
    <w:tbl>
      <w:tblPr>
        <w:tblStyle w:val="TableGrid"/>
        <w:tblpPr w:leftFromText="180" w:rightFromText="180" w:vertAnchor="page" w:horzAnchor="margin" w:tblpY="8328"/>
        <w:tblW w:w="9738" w:type="dxa"/>
        <w:tblLook w:val="04A0"/>
      </w:tblPr>
      <w:tblGrid>
        <w:gridCol w:w="2502"/>
        <w:gridCol w:w="2250"/>
        <w:gridCol w:w="2106"/>
        <w:gridCol w:w="1602"/>
        <w:gridCol w:w="1278"/>
      </w:tblGrid>
      <w:tr w:rsidR="00CA0616" w:rsidRPr="00CA0616" w:rsidTr="00CA0616">
        <w:tc>
          <w:tcPr>
            <w:tcW w:w="2502" w:type="dxa"/>
            <w:vAlign w:val="center"/>
          </w:tcPr>
          <w:p w:rsidR="00CA0616" w:rsidRPr="00CA0616" w:rsidRDefault="00CA0616" w:rsidP="00CA0616">
            <w:pPr>
              <w:jc w:val="left"/>
              <w:rPr>
                <w:rFonts w:ascii="Times New Roman" w:hAnsi="Times New Roman"/>
                <w:b/>
                <w:color w:val="000000" w:themeColor="text1"/>
                <w:sz w:val="22"/>
                <w:szCs w:val="22"/>
              </w:rPr>
            </w:pPr>
          </w:p>
          <w:p w:rsidR="00CA0616" w:rsidRPr="00CA0616" w:rsidRDefault="00CA0616" w:rsidP="00CA0616">
            <w:pPr>
              <w:jc w:val="left"/>
              <w:rPr>
                <w:rFonts w:ascii="Times New Roman" w:hAnsi="Times New Roman"/>
                <w:b/>
                <w:sz w:val="22"/>
                <w:szCs w:val="22"/>
              </w:rPr>
            </w:pPr>
            <w:r w:rsidRPr="00CA0616">
              <w:rPr>
                <w:rFonts w:ascii="Times New Roman" w:hAnsi="Times New Roman"/>
                <w:b/>
                <w:color w:val="000000" w:themeColor="text1"/>
                <w:sz w:val="22"/>
                <w:szCs w:val="22"/>
              </w:rPr>
              <w:t>Çështjet</w:t>
            </w:r>
          </w:p>
        </w:tc>
        <w:tc>
          <w:tcPr>
            <w:tcW w:w="2250" w:type="dxa"/>
          </w:tcPr>
          <w:p w:rsidR="00CA0616" w:rsidRPr="00CA0616" w:rsidRDefault="00CA0616" w:rsidP="00CA0616">
            <w:pPr>
              <w:ind w:firstLine="0"/>
              <w:rPr>
                <w:rFonts w:ascii="Times New Roman" w:hAnsi="Times New Roman"/>
                <w:b/>
                <w:sz w:val="22"/>
                <w:szCs w:val="22"/>
              </w:rPr>
            </w:pPr>
            <w:r>
              <w:rPr>
                <w:rFonts w:ascii="Times New Roman" w:hAnsi="Times New Roman"/>
                <w:b/>
                <w:sz w:val="22"/>
                <w:szCs w:val="22"/>
              </w:rPr>
              <w:t xml:space="preserve">Niveli </w:t>
            </w:r>
            <w:r w:rsidRPr="00CA0616">
              <w:rPr>
                <w:rFonts w:ascii="Times New Roman" w:hAnsi="Times New Roman"/>
                <w:b/>
                <w:sz w:val="22"/>
                <w:szCs w:val="22"/>
              </w:rPr>
              <w:t>I</w:t>
            </w: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Njohja,</w:t>
            </w: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Të kuptuarit</w:t>
            </w:r>
          </w:p>
        </w:tc>
        <w:tc>
          <w:tcPr>
            <w:tcW w:w="2106" w:type="dxa"/>
          </w:tcPr>
          <w:p w:rsidR="00CA0616" w:rsidRPr="00CA0616" w:rsidRDefault="00CA0616" w:rsidP="00CA0616">
            <w:pPr>
              <w:ind w:firstLine="0"/>
              <w:rPr>
                <w:rFonts w:ascii="Times New Roman" w:hAnsi="Times New Roman"/>
                <w:b/>
                <w:sz w:val="22"/>
                <w:szCs w:val="22"/>
              </w:rPr>
            </w:pPr>
            <w:r>
              <w:rPr>
                <w:rFonts w:ascii="Times New Roman" w:hAnsi="Times New Roman"/>
                <w:b/>
                <w:sz w:val="22"/>
                <w:szCs w:val="22"/>
              </w:rPr>
              <w:t xml:space="preserve">Niveli </w:t>
            </w:r>
            <w:r w:rsidRPr="00CA0616">
              <w:rPr>
                <w:rFonts w:ascii="Times New Roman" w:hAnsi="Times New Roman"/>
                <w:b/>
                <w:sz w:val="22"/>
                <w:szCs w:val="22"/>
              </w:rPr>
              <w:t>II</w:t>
            </w: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Zbatimi</w:t>
            </w: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Analiza</w:t>
            </w:r>
          </w:p>
        </w:tc>
        <w:tc>
          <w:tcPr>
            <w:tcW w:w="1602" w:type="dxa"/>
          </w:tcPr>
          <w:p w:rsidR="00CA0616" w:rsidRPr="00CA0616" w:rsidRDefault="00CA0616" w:rsidP="00CA0616">
            <w:pPr>
              <w:ind w:firstLine="0"/>
              <w:rPr>
                <w:rFonts w:ascii="Times New Roman" w:hAnsi="Times New Roman"/>
                <w:b/>
                <w:sz w:val="22"/>
                <w:szCs w:val="22"/>
              </w:rPr>
            </w:pPr>
            <w:r>
              <w:rPr>
                <w:rFonts w:ascii="Times New Roman" w:hAnsi="Times New Roman"/>
                <w:b/>
                <w:sz w:val="22"/>
                <w:szCs w:val="22"/>
              </w:rPr>
              <w:t xml:space="preserve">Niveli </w:t>
            </w:r>
            <w:r w:rsidRPr="00CA0616">
              <w:rPr>
                <w:rFonts w:ascii="Times New Roman" w:hAnsi="Times New Roman"/>
                <w:b/>
                <w:sz w:val="22"/>
                <w:szCs w:val="22"/>
              </w:rPr>
              <w:t>III</w:t>
            </w: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Sinteza</w:t>
            </w: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Vlerësimi</w:t>
            </w:r>
          </w:p>
        </w:tc>
        <w:tc>
          <w:tcPr>
            <w:tcW w:w="1278" w:type="dxa"/>
          </w:tcPr>
          <w:p w:rsidR="00CA0616" w:rsidRPr="00CA0616" w:rsidRDefault="00CA0616" w:rsidP="00CA0616">
            <w:pPr>
              <w:jc w:val="center"/>
              <w:rPr>
                <w:rFonts w:ascii="Times New Roman" w:hAnsi="Times New Roman"/>
                <w:b/>
                <w:sz w:val="22"/>
                <w:szCs w:val="22"/>
              </w:rPr>
            </w:pP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Pikët</w:t>
            </w:r>
          </w:p>
        </w:tc>
      </w:tr>
      <w:tr w:rsidR="00CA0616" w:rsidRPr="00CA0616" w:rsidTr="00CA0616">
        <w:tc>
          <w:tcPr>
            <w:tcW w:w="2502" w:type="dxa"/>
            <w:vAlign w:val="center"/>
          </w:tcPr>
          <w:p w:rsidR="00CA0616" w:rsidRPr="00CA0616" w:rsidRDefault="00CA0616" w:rsidP="00CA0616">
            <w:pPr>
              <w:ind w:firstLine="0"/>
              <w:jc w:val="left"/>
              <w:rPr>
                <w:rFonts w:ascii="Times New Roman" w:hAnsi="Times New Roman"/>
                <w:b/>
                <w:sz w:val="22"/>
                <w:szCs w:val="22"/>
              </w:rPr>
            </w:pPr>
            <w:r w:rsidRPr="00CA0616">
              <w:rPr>
                <w:rFonts w:ascii="Times New Roman" w:hAnsi="Times New Roman"/>
                <w:b/>
                <w:sz w:val="22"/>
                <w:szCs w:val="22"/>
              </w:rPr>
              <w:t>Thyesat, numrat dhjetorë, përqindjet</w:t>
            </w:r>
          </w:p>
        </w:tc>
        <w:tc>
          <w:tcPr>
            <w:tcW w:w="2250"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1/a, 1/b,1/c      4 pikë</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2/a, 2/b </w:t>
            </w:r>
            <w:r>
              <w:rPr>
                <w:rFonts w:ascii="Times New Roman" w:hAnsi="Times New Roman"/>
                <w:sz w:val="22"/>
                <w:szCs w:val="22"/>
              </w:rPr>
              <w:t xml:space="preserve">          </w:t>
            </w:r>
            <w:r w:rsidRPr="00CA0616">
              <w:rPr>
                <w:rFonts w:ascii="Times New Roman" w:hAnsi="Times New Roman"/>
                <w:sz w:val="22"/>
                <w:szCs w:val="22"/>
              </w:rPr>
              <w:t>2 pikë</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3/a, 3/b, 3/c     3 pikë </w:t>
            </w:r>
          </w:p>
        </w:tc>
        <w:tc>
          <w:tcPr>
            <w:tcW w:w="2106"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1/d       </w:t>
            </w:r>
            <w:r>
              <w:rPr>
                <w:rFonts w:ascii="Times New Roman" w:hAnsi="Times New Roman"/>
                <w:sz w:val="22"/>
                <w:szCs w:val="22"/>
              </w:rPr>
              <w:t xml:space="preserve">  </w:t>
            </w:r>
            <w:r w:rsidRPr="00CA0616">
              <w:rPr>
                <w:rFonts w:ascii="Times New Roman" w:hAnsi="Times New Roman"/>
                <w:sz w:val="22"/>
                <w:szCs w:val="22"/>
              </w:rPr>
              <w:t>2 pikë</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2/</w:t>
            </w:r>
            <w:r>
              <w:rPr>
                <w:rFonts w:ascii="Times New Roman" w:hAnsi="Times New Roman"/>
                <w:sz w:val="22"/>
                <w:szCs w:val="22"/>
              </w:rPr>
              <w:t xml:space="preserve">c         </w:t>
            </w:r>
            <w:r w:rsidRPr="00CA0616">
              <w:rPr>
                <w:rFonts w:ascii="Times New Roman" w:hAnsi="Times New Roman"/>
                <w:sz w:val="22"/>
                <w:szCs w:val="22"/>
              </w:rPr>
              <w:t>2 pikë</w:t>
            </w:r>
          </w:p>
        </w:tc>
        <w:tc>
          <w:tcPr>
            <w:tcW w:w="1602"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3/d   </w:t>
            </w:r>
            <w:r>
              <w:rPr>
                <w:rFonts w:ascii="Times New Roman" w:hAnsi="Times New Roman"/>
                <w:sz w:val="22"/>
                <w:szCs w:val="22"/>
              </w:rPr>
              <w:t xml:space="preserve">      </w:t>
            </w:r>
            <w:r w:rsidRPr="00CA0616">
              <w:rPr>
                <w:rFonts w:ascii="Times New Roman" w:hAnsi="Times New Roman"/>
                <w:sz w:val="22"/>
                <w:szCs w:val="22"/>
              </w:rPr>
              <w:t>2 pikë</w:t>
            </w:r>
          </w:p>
        </w:tc>
        <w:tc>
          <w:tcPr>
            <w:tcW w:w="1278" w:type="dxa"/>
          </w:tcPr>
          <w:p w:rsidR="00CA0616" w:rsidRPr="00CA0616" w:rsidRDefault="00CA0616" w:rsidP="00CA0616">
            <w:pPr>
              <w:jc w:val="center"/>
              <w:rPr>
                <w:rFonts w:ascii="Times New Roman" w:hAnsi="Times New Roman"/>
                <w:b/>
                <w:sz w:val="22"/>
                <w:szCs w:val="22"/>
              </w:rPr>
            </w:pP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15 pikë</w:t>
            </w:r>
          </w:p>
        </w:tc>
      </w:tr>
      <w:tr w:rsidR="00CA0616" w:rsidRPr="00CA0616" w:rsidTr="00CA0616">
        <w:tc>
          <w:tcPr>
            <w:tcW w:w="2502" w:type="dxa"/>
            <w:vAlign w:val="center"/>
          </w:tcPr>
          <w:p w:rsidR="00CA0616" w:rsidRPr="00CA0616" w:rsidRDefault="00CA0616" w:rsidP="00CA0616">
            <w:pPr>
              <w:ind w:firstLine="0"/>
              <w:jc w:val="left"/>
              <w:rPr>
                <w:rFonts w:ascii="Times New Roman" w:hAnsi="Times New Roman"/>
                <w:b/>
                <w:sz w:val="22"/>
                <w:szCs w:val="22"/>
              </w:rPr>
            </w:pPr>
            <w:r w:rsidRPr="00CA0616">
              <w:rPr>
                <w:rFonts w:ascii="Times New Roman" w:hAnsi="Times New Roman"/>
                <w:b/>
                <w:sz w:val="22"/>
                <w:szCs w:val="22"/>
              </w:rPr>
              <w:t>Formulat</w:t>
            </w:r>
          </w:p>
        </w:tc>
        <w:tc>
          <w:tcPr>
            <w:tcW w:w="2250"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5/a, 5/b            2 pikë</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6/a                   1 pikë</w:t>
            </w:r>
          </w:p>
        </w:tc>
        <w:tc>
          <w:tcPr>
            <w:tcW w:w="2106"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5/b        </w:t>
            </w:r>
            <w:r>
              <w:rPr>
                <w:rFonts w:ascii="Times New Roman" w:hAnsi="Times New Roman"/>
                <w:sz w:val="22"/>
                <w:szCs w:val="22"/>
              </w:rPr>
              <w:t xml:space="preserve"> </w:t>
            </w:r>
            <w:r w:rsidRPr="00CA0616">
              <w:rPr>
                <w:rFonts w:ascii="Times New Roman" w:hAnsi="Times New Roman"/>
                <w:sz w:val="22"/>
                <w:szCs w:val="22"/>
              </w:rPr>
              <w:t xml:space="preserve">2 pikë </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6/b  </w:t>
            </w:r>
            <w:r>
              <w:rPr>
                <w:rFonts w:ascii="Times New Roman" w:hAnsi="Times New Roman"/>
                <w:sz w:val="22"/>
                <w:szCs w:val="22"/>
              </w:rPr>
              <w:t xml:space="preserve">       </w:t>
            </w:r>
            <w:r w:rsidRPr="00CA0616">
              <w:rPr>
                <w:rFonts w:ascii="Times New Roman" w:hAnsi="Times New Roman"/>
                <w:sz w:val="22"/>
                <w:szCs w:val="22"/>
              </w:rPr>
              <w:t>3 pikë</w:t>
            </w:r>
          </w:p>
        </w:tc>
        <w:tc>
          <w:tcPr>
            <w:tcW w:w="1602"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4         </w:t>
            </w:r>
            <w:r>
              <w:rPr>
                <w:rFonts w:ascii="Times New Roman" w:hAnsi="Times New Roman"/>
                <w:sz w:val="22"/>
                <w:szCs w:val="22"/>
              </w:rPr>
              <w:t xml:space="preserve">    </w:t>
            </w:r>
            <w:r w:rsidRPr="00CA0616">
              <w:rPr>
                <w:rFonts w:ascii="Times New Roman" w:hAnsi="Times New Roman"/>
                <w:sz w:val="22"/>
                <w:szCs w:val="22"/>
              </w:rPr>
              <w:t>2 pikë</w:t>
            </w:r>
          </w:p>
        </w:tc>
        <w:tc>
          <w:tcPr>
            <w:tcW w:w="1278" w:type="dxa"/>
          </w:tcPr>
          <w:p w:rsidR="00CA0616" w:rsidRPr="00CA0616" w:rsidRDefault="00CA0616" w:rsidP="00CA0616">
            <w:pPr>
              <w:jc w:val="center"/>
              <w:rPr>
                <w:rFonts w:ascii="Times New Roman" w:hAnsi="Times New Roman"/>
                <w:b/>
                <w:sz w:val="22"/>
                <w:szCs w:val="22"/>
              </w:rPr>
            </w:pP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9 pikë</w:t>
            </w:r>
          </w:p>
        </w:tc>
      </w:tr>
      <w:tr w:rsidR="00CA0616" w:rsidRPr="00CA0616" w:rsidTr="00CA0616">
        <w:tc>
          <w:tcPr>
            <w:tcW w:w="2502" w:type="dxa"/>
            <w:vAlign w:val="center"/>
          </w:tcPr>
          <w:p w:rsidR="00CA0616" w:rsidRPr="00CA0616" w:rsidRDefault="00CA0616" w:rsidP="00CA0616">
            <w:pPr>
              <w:ind w:firstLine="0"/>
              <w:jc w:val="left"/>
              <w:rPr>
                <w:rFonts w:ascii="Times New Roman" w:hAnsi="Times New Roman"/>
                <w:b/>
                <w:sz w:val="22"/>
                <w:szCs w:val="22"/>
              </w:rPr>
            </w:pPr>
            <w:r w:rsidRPr="00CA0616">
              <w:rPr>
                <w:rFonts w:ascii="Times New Roman" w:hAnsi="Times New Roman"/>
                <w:b/>
                <w:sz w:val="22"/>
                <w:szCs w:val="22"/>
              </w:rPr>
              <w:t>Njëvlershmëria algjebrike</w:t>
            </w:r>
          </w:p>
        </w:tc>
        <w:tc>
          <w:tcPr>
            <w:tcW w:w="2250"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 xml:space="preserve">8/a                   </w:t>
            </w:r>
            <w:r w:rsidRPr="00CA0616">
              <w:rPr>
                <w:rFonts w:ascii="Times New Roman" w:eastAsiaTheme="minorEastAsia" w:hAnsi="Times New Roman"/>
                <w:sz w:val="22"/>
                <w:szCs w:val="22"/>
              </w:rPr>
              <w:t xml:space="preserve">1 </w:t>
            </w:r>
            <w:r w:rsidRPr="00CA0616">
              <w:rPr>
                <w:rFonts w:ascii="Times New Roman" w:hAnsi="Times New Roman"/>
                <w:sz w:val="22"/>
                <w:szCs w:val="22"/>
              </w:rPr>
              <w:t>pikë</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9/a                   1 pikë</w:t>
            </w:r>
          </w:p>
        </w:tc>
        <w:tc>
          <w:tcPr>
            <w:tcW w:w="2106" w:type="dxa"/>
          </w:tcPr>
          <w:p w:rsidR="00CA0616" w:rsidRPr="00CA0616" w:rsidRDefault="00CA0616" w:rsidP="00CA0616">
            <w:pPr>
              <w:ind w:firstLine="0"/>
              <w:rPr>
                <w:rFonts w:ascii="Times New Roman" w:hAnsi="Times New Roman"/>
                <w:sz w:val="22"/>
                <w:szCs w:val="22"/>
              </w:rPr>
            </w:pPr>
            <w:r>
              <w:rPr>
                <w:rFonts w:ascii="Times New Roman" w:hAnsi="Times New Roman"/>
                <w:sz w:val="22"/>
                <w:szCs w:val="22"/>
              </w:rPr>
              <w:t xml:space="preserve">7            </w:t>
            </w:r>
            <w:r w:rsidRPr="00CA0616">
              <w:rPr>
                <w:rFonts w:ascii="Times New Roman" w:hAnsi="Times New Roman"/>
                <w:sz w:val="22"/>
                <w:szCs w:val="22"/>
              </w:rPr>
              <w:t>2 pikë</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8</w:t>
            </w:r>
            <w:r>
              <w:rPr>
                <w:rFonts w:ascii="Times New Roman" w:hAnsi="Times New Roman"/>
                <w:sz w:val="22"/>
                <w:szCs w:val="22"/>
              </w:rPr>
              <w:t xml:space="preserve">/b         </w:t>
            </w:r>
            <w:r w:rsidRPr="00CA0616">
              <w:rPr>
                <w:rFonts w:ascii="Times New Roman" w:hAnsi="Times New Roman"/>
                <w:sz w:val="22"/>
                <w:szCs w:val="22"/>
              </w:rPr>
              <w:t>2 pikë</w:t>
            </w:r>
          </w:p>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9</w:t>
            </w:r>
            <w:r>
              <w:rPr>
                <w:rFonts w:ascii="Times New Roman" w:hAnsi="Times New Roman"/>
                <w:sz w:val="22"/>
                <w:szCs w:val="22"/>
              </w:rPr>
              <w:t xml:space="preserve">/b        </w:t>
            </w:r>
            <w:r w:rsidRPr="00CA0616">
              <w:rPr>
                <w:rFonts w:ascii="Times New Roman" w:hAnsi="Times New Roman"/>
                <w:sz w:val="22"/>
                <w:szCs w:val="22"/>
              </w:rPr>
              <w:t>1 pikë</w:t>
            </w:r>
          </w:p>
        </w:tc>
        <w:tc>
          <w:tcPr>
            <w:tcW w:w="1602" w:type="dxa"/>
          </w:tcPr>
          <w:p w:rsidR="00CA0616" w:rsidRPr="00CA0616" w:rsidRDefault="00CA0616" w:rsidP="00CA0616">
            <w:pPr>
              <w:ind w:firstLine="0"/>
              <w:rPr>
                <w:rFonts w:ascii="Times New Roman" w:hAnsi="Times New Roman"/>
                <w:sz w:val="22"/>
                <w:szCs w:val="22"/>
              </w:rPr>
            </w:pPr>
            <w:r w:rsidRPr="00CA0616">
              <w:rPr>
                <w:rFonts w:ascii="Times New Roman" w:hAnsi="Times New Roman"/>
                <w:sz w:val="22"/>
                <w:szCs w:val="22"/>
              </w:rPr>
              <w:t>9/</w:t>
            </w:r>
            <w:r>
              <w:rPr>
                <w:rFonts w:ascii="Times New Roman" w:hAnsi="Times New Roman"/>
                <w:sz w:val="22"/>
                <w:szCs w:val="22"/>
              </w:rPr>
              <w:t xml:space="preserve">c          </w:t>
            </w:r>
            <w:r w:rsidRPr="00CA0616">
              <w:rPr>
                <w:rFonts w:ascii="Times New Roman" w:hAnsi="Times New Roman"/>
                <w:sz w:val="22"/>
                <w:szCs w:val="22"/>
              </w:rPr>
              <w:t>3 pikë</w:t>
            </w:r>
          </w:p>
        </w:tc>
        <w:tc>
          <w:tcPr>
            <w:tcW w:w="1278" w:type="dxa"/>
          </w:tcPr>
          <w:p w:rsidR="00CA0616" w:rsidRPr="00CA0616" w:rsidRDefault="00CA0616" w:rsidP="00CA0616">
            <w:pPr>
              <w:jc w:val="center"/>
              <w:rPr>
                <w:rFonts w:ascii="Times New Roman" w:hAnsi="Times New Roman"/>
                <w:b/>
                <w:sz w:val="22"/>
                <w:szCs w:val="22"/>
              </w:rPr>
            </w:pPr>
          </w:p>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11 pikë</w:t>
            </w:r>
          </w:p>
        </w:tc>
      </w:tr>
      <w:tr w:rsidR="00CA0616" w:rsidRPr="00CA0616" w:rsidTr="00CA0616">
        <w:tc>
          <w:tcPr>
            <w:tcW w:w="2502" w:type="dxa"/>
            <w:vAlign w:val="center"/>
          </w:tcPr>
          <w:p w:rsidR="00CA0616" w:rsidRPr="00CA0616" w:rsidRDefault="00CA0616" w:rsidP="00CA0616">
            <w:pPr>
              <w:ind w:firstLine="0"/>
              <w:jc w:val="left"/>
              <w:rPr>
                <w:rFonts w:ascii="Times New Roman" w:hAnsi="Times New Roman"/>
                <w:b/>
                <w:sz w:val="22"/>
                <w:szCs w:val="22"/>
              </w:rPr>
            </w:pPr>
            <w:r w:rsidRPr="00CA0616">
              <w:rPr>
                <w:rFonts w:ascii="Times New Roman" w:hAnsi="Times New Roman"/>
                <w:b/>
                <w:sz w:val="22"/>
                <w:szCs w:val="22"/>
              </w:rPr>
              <w:t>Pikët në përqindje sipas niveleve</w:t>
            </w:r>
          </w:p>
        </w:tc>
        <w:tc>
          <w:tcPr>
            <w:tcW w:w="2250" w:type="dxa"/>
            <w:vAlign w:val="center"/>
          </w:tcPr>
          <w:p w:rsidR="00CA0616" w:rsidRPr="00CA0616" w:rsidRDefault="00CA0616" w:rsidP="00CA0616">
            <w:pPr>
              <w:ind w:firstLine="0"/>
              <w:jc w:val="left"/>
              <w:rPr>
                <w:rFonts w:ascii="Times New Roman" w:hAnsi="Times New Roman"/>
                <w:b/>
                <w:sz w:val="22"/>
                <w:szCs w:val="22"/>
              </w:rPr>
            </w:pPr>
            <w:r w:rsidRPr="00CA0616">
              <w:rPr>
                <w:rFonts w:ascii="Times New Roman" w:hAnsi="Times New Roman"/>
                <w:b/>
                <w:sz w:val="22"/>
                <w:szCs w:val="22"/>
              </w:rPr>
              <w:t>14 pikë = 40% e testit</w:t>
            </w:r>
          </w:p>
        </w:tc>
        <w:tc>
          <w:tcPr>
            <w:tcW w:w="2106" w:type="dxa"/>
            <w:vAlign w:val="center"/>
          </w:tcPr>
          <w:p w:rsidR="00CA0616" w:rsidRPr="00CA0616" w:rsidRDefault="00CA0616" w:rsidP="00CA0616">
            <w:pPr>
              <w:ind w:firstLine="0"/>
              <w:jc w:val="left"/>
              <w:rPr>
                <w:rFonts w:ascii="Times New Roman" w:hAnsi="Times New Roman"/>
                <w:b/>
                <w:sz w:val="22"/>
                <w:szCs w:val="22"/>
              </w:rPr>
            </w:pPr>
            <w:r w:rsidRPr="00CA0616">
              <w:rPr>
                <w:rFonts w:ascii="Times New Roman" w:hAnsi="Times New Roman"/>
                <w:b/>
                <w:sz w:val="22"/>
                <w:szCs w:val="22"/>
              </w:rPr>
              <w:t>14 pikë = 40% e testit</w:t>
            </w:r>
          </w:p>
        </w:tc>
        <w:tc>
          <w:tcPr>
            <w:tcW w:w="1602" w:type="dxa"/>
            <w:vAlign w:val="center"/>
          </w:tcPr>
          <w:p w:rsidR="00CA0616" w:rsidRPr="00CA0616" w:rsidRDefault="00CA0616" w:rsidP="00CA0616">
            <w:pPr>
              <w:ind w:firstLine="0"/>
              <w:jc w:val="left"/>
              <w:rPr>
                <w:rFonts w:ascii="Times New Roman" w:hAnsi="Times New Roman"/>
                <w:b/>
                <w:sz w:val="22"/>
                <w:szCs w:val="22"/>
              </w:rPr>
            </w:pPr>
            <w:r w:rsidRPr="00CA0616">
              <w:rPr>
                <w:rFonts w:ascii="Times New Roman" w:hAnsi="Times New Roman"/>
                <w:b/>
                <w:sz w:val="22"/>
                <w:szCs w:val="22"/>
              </w:rPr>
              <w:t>7 pikë = 20% e testit</w:t>
            </w:r>
          </w:p>
        </w:tc>
        <w:tc>
          <w:tcPr>
            <w:tcW w:w="1278" w:type="dxa"/>
            <w:vAlign w:val="center"/>
          </w:tcPr>
          <w:p w:rsidR="00CA0616" w:rsidRPr="00CA0616" w:rsidRDefault="00CA0616" w:rsidP="00CA0616">
            <w:pPr>
              <w:ind w:firstLine="0"/>
              <w:rPr>
                <w:rFonts w:ascii="Times New Roman" w:hAnsi="Times New Roman"/>
                <w:b/>
                <w:sz w:val="22"/>
                <w:szCs w:val="22"/>
              </w:rPr>
            </w:pPr>
            <w:r w:rsidRPr="00CA0616">
              <w:rPr>
                <w:rFonts w:ascii="Times New Roman" w:hAnsi="Times New Roman"/>
                <w:b/>
                <w:sz w:val="22"/>
                <w:szCs w:val="22"/>
              </w:rPr>
              <w:t>35 pikë</w:t>
            </w:r>
          </w:p>
        </w:tc>
      </w:tr>
    </w:tbl>
    <w:p w:rsidR="00CA0616" w:rsidRDefault="00CA0616" w:rsidP="00CA0616">
      <w:pPr>
        <w:rPr>
          <w:rFonts w:ascii="Times New Roman" w:hAnsi="Times New Roman"/>
        </w:rPr>
      </w:pPr>
    </w:p>
    <w:p w:rsidR="00CA0616" w:rsidRDefault="00CA0616" w:rsidP="00CA0616">
      <w:pPr>
        <w:rPr>
          <w:rFonts w:ascii="Times New Roman" w:hAnsi="Times New Roman"/>
        </w:rPr>
      </w:pPr>
    </w:p>
    <w:p w:rsidR="00CA0616" w:rsidRDefault="00CA0616" w:rsidP="00CA0616">
      <w:pPr>
        <w:ind w:firstLine="0"/>
        <w:rPr>
          <w:rFonts w:ascii="Times New Roman" w:hAnsi="Times New Roman"/>
        </w:rPr>
      </w:pPr>
    </w:p>
    <w:p w:rsidR="00CA0616" w:rsidRDefault="00CA0616" w:rsidP="00CA0616">
      <w:pPr>
        <w:rPr>
          <w:rFonts w:ascii="Times New Roman" w:hAnsi="Times New Roman"/>
        </w:rPr>
      </w:pPr>
    </w:p>
    <w:p w:rsidR="00CA0616" w:rsidRPr="00CA0616" w:rsidRDefault="00CA0616" w:rsidP="00CA0616">
      <w:pPr>
        <w:spacing w:line="276" w:lineRule="auto"/>
        <w:ind w:firstLine="0"/>
        <w:rPr>
          <w:rFonts w:ascii="Times New Roman" w:hAnsi="Times New Roman"/>
          <w:b/>
          <w:sz w:val="6"/>
        </w:rPr>
      </w:pPr>
      <w:r w:rsidRPr="00E3102F">
        <w:rPr>
          <w:rFonts w:ascii="Times New Roman" w:hAnsi="Times New Roman"/>
          <w:b/>
        </w:rPr>
        <w:t>Çelësi i zgjidhjes:</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1/c:</w:t>
      </w:r>
    </w:p>
    <w:p w:rsidR="00CA0616" w:rsidRDefault="00CA0616" w:rsidP="00CA0616">
      <w:pPr>
        <w:spacing w:line="276" w:lineRule="auto"/>
        <w:ind w:firstLine="0"/>
        <w:rPr>
          <w:rFonts w:ascii="Times New Roman" w:hAnsi="Times New Roman"/>
        </w:rPr>
      </w:pPr>
      <w:r>
        <w:rPr>
          <w:rFonts w:ascii="Times New Roman" w:hAnsi="Times New Roman"/>
        </w:rPr>
        <w:t xml:space="preserve">shkrimi i barazimit (përcaktimi i veprimit) </w:t>
      </w:r>
      <w:r w:rsidRPr="003D242D">
        <w:rPr>
          <w:rFonts w:ascii="Times New Roman" w:hAnsi="Times New Roman"/>
          <w:b/>
        </w:rPr>
        <w:t>1 pikë</w:t>
      </w:r>
      <w:r>
        <w:rPr>
          <w:rFonts w:ascii="Times New Roman" w:hAnsi="Times New Roman"/>
        </w:rPr>
        <w:t xml:space="preserve">; gjetja e vlerës </w:t>
      </w:r>
      <w:r w:rsidRPr="003D242D">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lastRenderedPageBreak/>
        <w:t xml:space="preserve">Ushtrimi </w:t>
      </w:r>
      <w:r>
        <w:rPr>
          <w:rFonts w:ascii="Times New Roman" w:hAnsi="Times New Roman"/>
          <w:b/>
        </w:rPr>
        <w:t>1/d:</w:t>
      </w:r>
    </w:p>
    <w:p w:rsidR="00CA0616" w:rsidRDefault="00CA0616" w:rsidP="00CA0616">
      <w:pPr>
        <w:spacing w:line="276" w:lineRule="auto"/>
        <w:ind w:firstLine="0"/>
        <w:rPr>
          <w:rFonts w:ascii="Times New Roman" w:hAnsi="Times New Roman"/>
        </w:rPr>
      </w:pPr>
      <w:r>
        <w:rPr>
          <w:rFonts w:ascii="Times New Roman" w:hAnsi="Times New Roman"/>
        </w:rPr>
        <w:t xml:space="preserve">shkrimi i barazimit (përcaktimi i veprimit) </w:t>
      </w:r>
      <w:r w:rsidRPr="003D242D">
        <w:rPr>
          <w:rFonts w:ascii="Times New Roman" w:hAnsi="Times New Roman"/>
          <w:b/>
        </w:rPr>
        <w:t>1 pikë</w:t>
      </w:r>
      <w:r>
        <w:rPr>
          <w:rFonts w:ascii="Times New Roman" w:hAnsi="Times New Roman"/>
        </w:rPr>
        <w:t xml:space="preserve">; gjetja e vlerës </w:t>
      </w:r>
      <w:r w:rsidRPr="003D242D">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2</w:t>
      </w:r>
      <w:r w:rsidRPr="008540D4">
        <w:rPr>
          <w:rFonts w:ascii="Times New Roman" w:hAnsi="Times New Roman"/>
          <w:b/>
        </w:rPr>
        <w:t>/c:</w:t>
      </w:r>
    </w:p>
    <w:p w:rsidR="00CA0616" w:rsidRDefault="00CA0616" w:rsidP="00CA0616">
      <w:pPr>
        <w:spacing w:line="276" w:lineRule="auto"/>
        <w:ind w:firstLine="0"/>
        <w:rPr>
          <w:rFonts w:ascii="Times New Roman" w:hAnsi="Times New Roman"/>
        </w:rPr>
      </w:pPr>
      <w:r>
        <w:rPr>
          <w:rFonts w:ascii="Times New Roman" w:hAnsi="Times New Roman"/>
        </w:rPr>
        <w:t xml:space="preserve">kryerja e veprimeve brenda kllapave </w:t>
      </w:r>
      <w:r w:rsidRPr="003D242D">
        <w:rPr>
          <w:rFonts w:ascii="Times New Roman" w:hAnsi="Times New Roman"/>
          <w:b/>
        </w:rPr>
        <w:t>1 pikë</w:t>
      </w:r>
      <w:r>
        <w:rPr>
          <w:rFonts w:ascii="Times New Roman" w:hAnsi="Times New Roman"/>
        </w:rPr>
        <w:t xml:space="preserve">; gjetja e vlerës </w:t>
      </w:r>
      <w:r w:rsidRPr="003D242D">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3/d</w:t>
      </w:r>
      <w:r w:rsidRPr="008540D4">
        <w:rPr>
          <w:rFonts w:ascii="Times New Roman" w:hAnsi="Times New Roman"/>
          <w:b/>
        </w:rPr>
        <w:t>:</w:t>
      </w:r>
    </w:p>
    <w:p w:rsidR="00CA0616" w:rsidRPr="008540D4" w:rsidRDefault="00CA0616" w:rsidP="00CA0616">
      <w:pPr>
        <w:spacing w:line="276" w:lineRule="auto"/>
        <w:ind w:firstLine="0"/>
        <w:rPr>
          <w:rFonts w:ascii="Times New Roman" w:hAnsi="Times New Roman"/>
        </w:rPr>
      </w:pPr>
      <w:r>
        <w:rPr>
          <w:rFonts w:ascii="Times New Roman" w:hAnsi="Times New Roman"/>
        </w:rPr>
        <w:t xml:space="preserve">eliminimi i pjesës dhjetore periodike </w:t>
      </w:r>
      <w:r>
        <w:rPr>
          <w:rFonts w:ascii="Times New Roman" w:eastAsiaTheme="minorEastAsia" w:hAnsi="Times New Roman"/>
        </w:rPr>
        <w:t xml:space="preserve"> </w:t>
      </w:r>
      <w:r w:rsidRPr="003D242D">
        <w:rPr>
          <w:rFonts w:ascii="Times New Roman" w:hAnsi="Times New Roman"/>
          <w:b/>
        </w:rPr>
        <w:t>1 pikë</w:t>
      </w:r>
      <w:r>
        <w:rPr>
          <w:rFonts w:ascii="Times New Roman" w:hAnsi="Times New Roman"/>
        </w:rPr>
        <w:t xml:space="preserve">; gjetja e thyesës </w:t>
      </w:r>
      <w:r w:rsidRPr="003D242D">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4</w:t>
      </w:r>
      <w:r w:rsidRPr="008540D4">
        <w:rPr>
          <w:rFonts w:ascii="Times New Roman" w:hAnsi="Times New Roman"/>
          <w:b/>
        </w:rPr>
        <w:t>:</w:t>
      </w:r>
    </w:p>
    <w:p w:rsidR="00CA0616" w:rsidRDefault="00CA0616" w:rsidP="00CA0616">
      <w:pPr>
        <w:spacing w:line="276" w:lineRule="auto"/>
        <w:ind w:firstLine="0"/>
        <w:rPr>
          <w:rFonts w:ascii="Times New Roman" w:hAnsi="Times New Roman"/>
        </w:rPr>
      </w:pPr>
      <w:r>
        <w:rPr>
          <w:rFonts w:ascii="Times New Roman" w:hAnsi="Times New Roman"/>
        </w:rPr>
        <w:t>shkrimi</w:t>
      </w:r>
      <w:r>
        <w:rPr>
          <w:rFonts w:ascii="Times New Roman" w:eastAsiaTheme="minorEastAsia" w:hAnsi="Times New Roman"/>
        </w:rPr>
        <w:t xml:space="preserve"> i ekuacionit </w:t>
      </w:r>
      <w:r w:rsidRPr="003D242D">
        <w:rPr>
          <w:rFonts w:ascii="Times New Roman" w:hAnsi="Times New Roman"/>
          <w:b/>
        </w:rPr>
        <w:t>1 pikë</w:t>
      </w:r>
      <w:r>
        <w:rPr>
          <w:rFonts w:ascii="Times New Roman" w:hAnsi="Times New Roman"/>
        </w:rPr>
        <w:t xml:space="preserve">; gjetja e numrit </w:t>
      </w:r>
      <w:r w:rsidRPr="003D242D">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5/c</w:t>
      </w:r>
      <w:r w:rsidRPr="008540D4">
        <w:rPr>
          <w:rFonts w:ascii="Times New Roman" w:hAnsi="Times New Roman"/>
          <w:b/>
        </w:rPr>
        <w:t>:</w:t>
      </w:r>
    </w:p>
    <w:p w:rsidR="00CA0616" w:rsidRDefault="00CA0616" w:rsidP="00CA0616">
      <w:pPr>
        <w:spacing w:line="276" w:lineRule="auto"/>
        <w:ind w:firstLine="0"/>
        <w:rPr>
          <w:rFonts w:ascii="Times New Roman" w:hAnsi="Times New Roman"/>
        </w:rPr>
      </w:pPr>
      <w:r>
        <w:rPr>
          <w:rFonts w:ascii="Times New Roman" w:hAnsi="Times New Roman"/>
        </w:rPr>
        <w:t>zhdukja e emëruesit</w:t>
      </w:r>
      <w:r>
        <w:rPr>
          <w:rFonts w:ascii="Times New Roman" w:eastAsiaTheme="minorEastAsia" w:hAnsi="Times New Roman"/>
        </w:rPr>
        <w:t xml:space="preserve"> </w:t>
      </w:r>
      <w:r w:rsidRPr="003D242D">
        <w:rPr>
          <w:rFonts w:ascii="Times New Roman" w:hAnsi="Times New Roman"/>
          <w:b/>
        </w:rPr>
        <w:t>1 pikë</w:t>
      </w:r>
      <w:r>
        <w:rPr>
          <w:rFonts w:ascii="Times New Roman" w:hAnsi="Times New Roman"/>
        </w:rPr>
        <w:t xml:space="preserve">; veçimi i </w:t>
      </w:r>
      <w:r w:rsidRPr="00A80572">
        <w:rPr>
          <w:rFonts w:ascii="Times New Roman" w:hAnsi="Times New Roman"/>
          <w:i/>
        </w:rPr>
        <w:t>x</w:t>
      </w:r>
      <w:r>
        <w:rPr>
          <w:rFonts w:ascii="Times New Roman" w:hAnsi="Times New Roman"/>
        </w:rPr>
        <w:t xml:space="preserve"> </w:t>
      </w:r>
      <w:r w:rsidRPr="003D242D">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6/b</w:t>
      </w:r>
      <w:r w:rsidRPr="008540D4">
        <w:rPr>
          <w:rFonts w:ascii="Times New Roman" w:hAnsi="Times New Roman"/>
          <w:b/>
        </w:rPr>
        <w:t>:</w:t>
      </w:r>
    </w:p>
    <w:p w:rsidR="00CA0616" w:rsidRDefault="00CA0616" w:rsidP="00CA0616">
      <w:pPr>
        <w:spacing w:line="276" w:lineRule="auto"/>
        <w:ind w:firstLine="0"/>
        <w:rPr>
          <w:rFonts w:ascii="Times New Roman" w:hAnsi="Times New Roman"/>
        </w:rPr>
      </w:pPr>
      <w:r>
        <w:rPr>
          <w:rFonts w:ascii="Times New Roman" w:hAnsi="Times New Roman"/>
        </w:rPr>
        <w:t xml:space="preserve">zbërthimi i formulës </w:t>
      </w:r>
      <w:r w:rsidRPr="003D242D">
        <w:rPr>
          <w:rFonts w:ascii="Times New Roman" w:hAnsi="Times New Roman"/>
          <w:b/>
        </w:rPr>
        <w:t>1 pikë</w:t>
      </w:r>
      <w:r>
        <w:rPr>
          <w:rFonts w:ascii="Times New Roman" w:hAnsi="Times New Roman"/>
        </w:rPr>
        <w:t xml:space="preserve">; shpërndarja e kllapave </w:t>
      </w:r>
      <w:r w:rsidRPr="003D242D">
        <w:rPr>
          <w:rFonts w:ascii="Times New Roman" w:hAnsi="Times New Roman"/>
          <w:b/>
        </w:rPr>
        <w:t>1 pikë</w:t>
      </w:r>
      <w:r>
        <w:rPr>
          <w:rFonts w:ascii="Times New Roman" w:hAnsi="Times New Roman"/>
        </w:rPr>
        <w:t xml:space="preserve">; reduktimi i kufizave të ngjashme </w:t>
      </w:r>
      <w:r w:rsidRPr="003D242D">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7</w:t>
      </w:r>
      <w:r w:rsidRPr="008540D4">
        <w:rPr>
          <w:rFonts w:ascii="Times New Roman" w:hAnsi="Times New Roman"/>
          <w:b/>
        </w:rPr>
        <w:t>:</w:t>
      </w:r>
    </w:p>
    <w:p w:rsidR="00CA0616" w:rsidRDefault="00CA0616" w:rsidP="00CA0616">
      <w:pPr>
        <w:spacing w:line="276" w:lineRule="auto"/>
        <w:ind w:firstLine="0"/>
        <w:rPr>
          <w:rFonts w:ascii="Times New Roman" w:hAnsi="Times New Roman"/>
        </w:rPr>
      </w:pPr>
      <w:r>
        <w:rPr>
          <w:rFonts w:ascii="Times New Roman" w:hAnsi="Times New Roman"/>
        </w:rPr>
        <w:t xml:space="preserve">paraqitja e numrit tek me simbol </w:t>
      </w:r>
      <w:r w:rsidRPr="00D366C3">
        <w:rPr>
          <w:rFonts w:ascii="Times New Roman" w:hAnsi="Times New Roman"/>
          <w:b/>
        </w:rPr>
        <w:t>1 pikë</w:t>
      </w:r>
      <w:r>
        <w:rPr>
          <w:rFonts w:ascii="Times New Roman" w:hAnsi="Times New Roman"/>
        </w:rPr>
        <w:t xml:space="preserve">; .vërtetimi </w:t>
      </w:r>
      <w:r w:rsidRPr="00D366C3">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8/b</w:t>
      </w:r>
      <w:r w:rsidRPr="008540D4">
        <w:rPr>
          <w:rFonts w:ascii="Times New Roman" w:hAnsi="Times New Roman"/>
          <w:b/>
        </w:rPr>
        <w:t>:</w:t>
      </w:r>
    </w:p>
    <w:p w:rsidR="00CA0616" w:rsidRPr="00733351" w:rsidRDefault="00CA0616" w:rsidP="00CA0616">
      <w:pPr>
        <w:spacing w:line="276" w:lineRule="auto"/>
        <w:ind w:firstLine="0"/>
        <w:rPr>
          <w:rFonts w:ascii="Times New Roman" w:hAnsi="Times New Roman"/>
        </w:rPr>
      </w:pPr>
      <w:r>
        <w:rPr>
          <w:rFonts w:ascii="Times New Roman" w:hAnsi="Times New Roman"/>
        </w:rPr>
        <w:t>faktorizimi i emëruesit ose numëruesit</w:t>
      </w:r>
      <w:r>
        <w:rPr>
          <w:rFonts w:ascii="Times New Roman" w:eastAsiaTheme="minorEastAsia" w:hAnsi="Times New Roman"/>
        </w:rPr>
        <w:t xml:space="preserve"> </w:t>
      </w:r>
      <w:r w:rsidRPr="00D366C3">
        <w:rPr>
          <w:rFonts w:ascii="Times New Roman" w:hAnsi="Times New Roman"/>
          <w:b/>
        </w:rPr>
        <w:t>1 pikë</w:t>
      </w:r>
      <w:r>
        <w:rPr>
          <w:rFonts w:ascii="Times New Roman" w:hAnsi="Times New Roman"/>
        </w:rPr>
        <w:t xml:space="preserve">; gjetja e vlerës pas thjeshtimit </w:t>
      </w:r>
      <w:r w:rsidRPr="00D366C3">
        <w:rPr>
          <w:rFonts w:ascii="Times New Roman" w:hAnsi="Times New Roman"/>
          <w:b/>
        </w:rPr>
        <w:t>1 pikë</w:t>
      </w:r>
      <w:r>
        <w:rPr>
          <w:rFonts w:ascii="Times New Roman" w:hAnsi="Times New Roman"/>
        </w:rPr>
        <w:t>.</w:t>
      </w:r>
    </w:p>
    <w:p w:rsidR="00CA0616" w:rsidRDefault="00CA0616" w:rsidP="00CA0616">
      <w:pPr>
        <w:spacing w:line="276" w:lineRule="auto"/>
        <w:rPr>
          <w:rFonts w:ascii="Times New Roman" w:hAnsi="Times New Roman"/>
          <w:b/>
        </w:rPr>
      </w:pPr>
    </w:p>
    <w:p w:rsidR="00CA0616" w:rsidRPr="008540D4" w:rsidRDefault="00CA0616" w:rsidP="00CA0616">
      <w:pPr>
        <w:spacing w:line="276" w:lineRule="auto"/>
        <w:ind w:firstLine="0"/>
        <w:rPr>
          <w:rFonts w:ascii="Times New Roman" w:hAnsi="Times New Roman"/>
          <w:b/>
        </w:rPr>
      </w:pPr>
      <w:r w:rsidRPr="008540D4">
        <w:rPr>
          <w:rFonts w:ascii="Times New Roman" w:hAnsi="Times New Roman"/>
          <w:b/>
        </w:rPr>
        <w:t xml:space="preserve">Ushtrimi </w:t>
      </w:r>
      <w:r>
        <w:rPr>
          <w:rFonts w:ascii="Times New Roman" w:hAnsi="Times New Roman"/>
          <w:b/>
        </w:rPr>
        <w:t>9/c</w:t>
      </w:r>
      <w:r w:rsidRPr="008540D4">
        <w:rPr>
          <w:rFonts w:ascii="Times New Roman" w:hAnsi="Times New Roman"/>
          <w:b/>
        </w:rPr>
        <w:t>:</w:t>
      </w:r>
    </w:p>
    <w:p w:rsidR="00CA0616" w:rsidRPr="00733351" w:rsidRDefault="00CA0616" w:rsidP="00CA0616">
      <w:pPr>
        <w:spacing w:line="276" w:lineRule="auto"/>
        <w:ind w:firstLine="0"/>
        <w:rPr>
          <w:rFonts w:ascii="Times New Roman" w:hAnsi="Times New Roman"/>
        </w:rPr>
      </w:pPr>
      <w:r>
        <w:rPr>
          <w:rFonts w:ascii="Times New Roman" w:hAnsi="Times New Roman"/>
        </w:rPr>
        <w:t xml:space="preserve">përcaktimi i trajtës së funksionit g(x) </w:t>
      </w:r>
      <w:r w:rsidRPr="00D366C3">
        <w:rPr>
          <w:rFonts w:ascii="Times New Roman" w:hAnsi="Times New Roman"/>
          <w:b/>
        </w:rPr>
        <w:t>1 pikë</w:t>
      </w:r>
      <w:r>
        <w:rPr>
          <w:rFonts w:ascii="Times New Roman" w:hAnsi="Times New Roman"/>
        </w:rPr>
        <w:t xml:space="preserve">; shkrimi i barazimit të dy funksioneve </w:t>
      </w:r>
      <w:r w:rsidRPr="00D366C3">
        <w:rPr>
          <w:rFonts w:ascii="Times New Roman" w:hAnsi="Times New Roman"/>
          <w:b/>
        </w:rPr>
        <w:t>1 pikë</w:t>
      </w:r>
      <w:r>
        <w:rPr>
          <w:rFonts w:ascii="Times New Roman" w:hAnsi="Times New Roman"/>
        </w:rPr>
        <w:t xml:space="preserve">; .gjetja e g(x) </w:t>
      </w:r>
      <w:r w:rsidRPr="00D366C3">
        <w:rPr>
          <w:rFonts w:ascii="Times New Roman" w:hAnsi="Times New Roman"/>
          <w:b/>
        </w:rPr>
        <w:t>1 pikë</w:t>
      </w:r>
      <w:r>
        <w:rPr>
          <w:rFonts w:ascii="Times New Roman" w:hAnsi="Times New Roman"/>
        </w:rPr>
        <w:t>.</w:t>
      </w:r>
    </w:p>
    <w:p w:rsidR="00CA0616" w:rsidRPr="00794EEC" w:rsidRDefault="00CA0616" w:rsidP="00CA0616">
      <w:pPr>
        <w:spacing w:line="276" w:lineRule="auto"/>
        <w:rPr>
          <w:rFonts w:ascii="Times New Roman" w:hAnsi="Times New Roman"/>
        </w:rPr>
      </w:pPr>
    </w:p>
    <w:sectPr w:rsidR="00CA0616" w:rsidRPr="00794EEC" w:rsidSect="00837B5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00007843" w:usb2="00000001"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ECF"/>
    <w:multiLevelType w:val="hybridMultilevel"/>
    <w:tmpl w:val="B9B01078"/>
    <w:lvl w:ilvl="0" w:tplc="64081FA8">
      <w:start w:val="9"/>
      <w:numFmt w:val="lowerLetter"/>
      <w:lvlText w:val="%1."/>
      <w:lvlJc w:val="left"/>
      <w:pPr>
        <w:ind w:left="648" w:hanging="360"/>
      </w:pPr>
      <w:rPr>
        <w:rFonts w:eastAsiaTheme="minorHAnsi" w:hint="default"/>
        <w:sz w:val="18"/>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
    <w:nsid w:val="02523676"/>
    <w:multiLevelType w:val="hybridMultilevel"/>
    <w:tmpl w:val="FFC01D94"/>
    <w:lvl w:ilvl="0" w:tplc="9C4C8424">
      <w:start w:val="1"/>
      <w:numFmt w:val="lowerLetter"/>
      <w:lvlText w:val="%1."/>
      <w:lvlJc w:val="left"/>
      <w:pPr>
        <w:ind w:left="360" w:hanging="360"/>
      </w:pPr>
      <w:rPr>
        <w:rFonts w:hint="default"/>
        <w:sz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68841FD"/>
    <w:multiLevelType w:val="hybridMultilevel"/>
    <w:tmpl w:val="7ED8B224"/>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D74351"/>
    <w:multiLevelType w:val="hybridMultilevel"/>
    <w:tmpl w:val="80BE9CCA"/>
    <w:lvl w:ilvl="0" w:tplc="24006970">
      <w:start w:val="9"/>
      <w:numFmt w:val="lowerLetter"/>
      <w:lvlText w:val="%1."/>
      <w:lvlJc w:val="left"/>
      <w:pPr>
        <w:ind w:left="648" w:hanging="360"/>
      </w:pPr>
      <w:rPr>
        <w:rFonts w:eastAsiaTheme="minorHAnsi" w:hint="default"/>
        <w:b/>
        <w:sz w:val="2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09D9686F"/>
    <w:multiLevelType w:val="hybridMultilevel"/>
    <w:tmpl w:val="809EB2A2"/>
    <w:lvl w:ilvl="0" w:tplc="3B2A2F2A">
      <w:start w:val="1"/>
      <w:numFmt w:val="bullet"/>
      <w:lvlText w:val="-"/>
      <w:lvlJc w:val="left"/>
      <w:pPr>
        <w:ind w:left="770" w:hanging="360"/>
      </w:pPr>
      <w:rPr>
        <w:rFonts w:ascii="Times New Roman" w:eastAsia="Calibri" w:hAnsi="Times New Roman" w:cs="Times New Roman" w:hint="default"/>
        <w:b/>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nsid w:val="1AC35999"/>
    <w:multiLevelType w:val="hybridMultilevel"/>
    <w:tmpl w:val="BD448B62"/>
    <w:lvl w:ilvl="0" w:tplc="F6B2CBB6">
      <w:numFmt w:val="bullet"/>
      <w:lvlText w:val="-"/>
      <w:lvlJc w:val="left"/>
      <w:pPr>
        <w:ind w:left="720" w:hanging="360"/>
      </w:pPr>
      <w:rPr>
        <w:rFonts w:ascii="Times New Roman" w:eastAsia="Calibri" w:hAnsi="Times New Roman"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6">
    <w:nsid w:val="20B45810"/>
    <w:multiLevelType w:val="hybridMultilevel"/>
    <w:tmpl w:val="56DE046A"/>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C590EEA"/>
    <w:multiLevelType w:val="hybridMultilevel"/>
    <w:tmpl w:val="ED8CB86C"/>
    <w:lvl w:ilvl="0" w:tplc="B78040D0">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DEF6C83"/>
    <w:multiLevelType w:val="hybridMultilevel"/>
    <w:tmpl w:val="ACF4981C"/>
    <w:lvl w:ilvl="0" w:tplc="7D8E2E18">
      <w:start w:val="1"/>
      <w:numFmt w:val="lowerLetter"/>
      <w:lvlText w:val="%1."/>
      <w:lvlJc w:val="left"/>
      <w:pPr>
        <w:ind w:left="450" w:hanging="360"/>
      </w:pPr>
      <w:rPr>
        <w:rFonts w:eastAsiaTheme="minorHAnsi" w:hint="default"/>
        <w:sz w:val="1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nsid w:val="2E9672F9"/>
    <w:multiLevelType w:val="hybridMultilevel"/>
    <w:tmpl w:val="0CA0C37C"/>
    <w:lvl w:ilvl="0" w:tplc="3B2A2F2A">
      <w:start w:val="1"/>
      <w:numFmt w:val="bullet"/>
      <w:lvlText w:val="-"/>
      <w:lvlJc w:val="left"/>
      <w:pPr>
        <w:ind w:left="780" w:hanging="360"/>
      </w:pPr>
      <w:rPr>
        <w:rFonts w:ascii="Times New Roman" w:eastAsia="Calibri" w:hAnsi="Times New Roman" w:cs="Times New Roman" w:hint="default"/>
        <w:b/>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nsid w:val="321461BB"/>
    <w:multiLevelType w:val="hybridMultilevel"/>
    <w:tmpl w:val="CE182346"/>
    <w:lvl w:ilvl="0" w:tplc="59C66450">
      <w:start w:val="1"/>
      <w:numFmt w:val="lowerLetter"/>
      <w:lvlText w:val="%1."/>
      <w:lvlJc w:val="left"/>
      <w:pPr>
        <w:ind w:left="450" w:hanging="360"/>
      </w:pPr>
      <w:rPr>
        <w:rFonts w:eastAsia="Calibri"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373D653E"/>
    <w:multiLevelType w:val="hybridMultilevel"/>
    <w:tmpl w:val="70C480F0"/>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83B5F44"/>
    <w:multiLevelType w:val="hybridMultilevel"/>
    <w:tmpl w:val="F84AB3A8"/>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9D3143F"/>
    <w:multiLevelType w:val="hybridMultilevel"/>
    <w:tmpl w:val="31EC7B3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3C72257F"/>
    <w:multiLevelType w:val="hybridMultilevel"/>
    <w:tmpl w:val="BBDEE472"/>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3CB538AE"/>
    <w:multiLevelType w:val="hybridMultilevel"/>
    <w:tmpl w:val="405C6AC0"/>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935F47"/>
    <w:multiLevelType w:val="hybridMultilevel"/>
    <w:tmpl w:val="038675F2"/>
    <w:lvl w:ilvl="0" w:tplc="1ECA88EE">
      <w:start w:val="1"/>
      <w:numFmt w:val="decimal"/>
      <w:lvlText w:val="%1."/>
      <w:lvlJc w:val="left"/>
      <w:pPr>
        <w:ind w:left="360" w:hanging="360"/>
      </w:pPr>
      <w:rPr>
        <w:rFonts w:hint="default"/>
        <w:b/>
        <w:color w:val="FF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2C257ED"/>
    <w:multiLevelType w:val="hybridMultilevel"/>
    <w:tmpl w:val="D3C83FD8"/>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2EE56CE"/>
    <w:multiLevelType w:val="hybridMultilevel"/>
    <w:tmpl w:val="D042FD1A"/>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535428B"/>
    <w:multiLevelType w:val="hybridMultilevel"/>
    <w:tmpl w:val="0A3CF91C"/>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9365E5A"/>
    <w:multiLevelType w:val="hybridMultilevel"/>
    <w:tmpl w:val="FD122186"/>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CC7439B"/>
    <w:multiLevelType w:val="hybridMultilevel"/>
    <w:tmpl w:val="9A9028B2"/>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4D81AB6"/>
    <w:multiLevelType w:val="hybridMultilevel"/>
    <w:tmpl w:val="8CA2CB56"/>
    <w:lvl w:ilvl="0" w:tplc="6F105306">
      <w:start w:val="1"/>
      <w:numFmt w:val="lowerLetter"/>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598768D5"/>
    <w:multiLevelType w:val="hybridMultilevel"/>
    <w:tmpl w:val="E0C4406E"/>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175743"/>
    <w:multiLevelType w:val="hybridMultilevel"/>
    <w:tmpl w:val="A44469D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C916439"/>
    <w:multiLevelType w:val="hybridMultilevel"/>
    <w:tmpl w:val="32147798"/>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E384607"/>
    <w:multiLevelType w:val="hybridMultilevel"/>
    <w:tmpl w:val="13D2B888"/>
    <w:lvl w:ilvl="0" w:tplc="D46A7F32">
      <w:numFmt w:val="bullet"/>
      <w:lvlText w:val="-"/>
      <w:lvlJc w:val="left"/>
      <w:pPr>
        <w:ind w:left="720" w:hanging="360"/>
      </w:pPr>
      <w:rPr>
        <w:rFonts w:ascii="Times New Roman" w:eastAsia="Calibri"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0B657D"/>
    <w:multiLevelType w:val="hybridMultilevel"/>
    <w:tmpl w:val="7248C07E"/>
    <w:lvl w:ilvl="0" w:tplc="F6B2CBB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590091"/>
    <w:multiLevelType w:val="hybridMultilevel"/>
    <w:tmpl w:val="B2444F52"/>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9C27D70"/>
    <w:multiLevelType w:val="hybridMultilevel"/>
    <w:tmpl w:val="089A48B6"/>
    <w:lvl w:ilvl="0" w:tplc="04090019">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nsid w:val="6B392E51"/>
    <w:multiLevelType w:val="hybridMultilevel"/>
    <w:tmpl w:val="3EAEE87A"/>
    <w:lvl w:ilvl="0" w:tplc="BC1AA88A">
      <w:start w:val="1"/>
      <w:numFmt w:val="low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nsid w:val="6D53635F"/>
    <w:multiLevelType w:val="hybridMultilevel"/>
    <w:tmpl w:val="11FEAF5E"/>
    <w:lvl w:ilvl="0" w:tplc="10E2072A">
      <w:start w:val="1"/>
      <w:numFmt w:val="lowerLetter"/>
      <w:lvlText w:val="%1."/>
      <w:lvlJc w:val="left"/>
      <w:pPr>
        <w:ind w:left="450" w:hanging="360"/>
      </w:pPr>
      <w:rPr>
        <w:rFonts w:eastAsiaTheme="minorHAnsi" w:hint="default"/>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E08748A"/>
    <w:multiLevelType w:val="hybridMultilevel"/>
    <w:tmpl w:val="452C05F6"/>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7181EBE"/>
    <w:multiLevelType w:val="hybridMultilevel"/>
    <w:tmpl w:val="DCBEE2AE"/>
    <w:lvl w:ilvl="0" w:tplc="82A4311E">
      <w:start w:val="1"/>
      <w:numFmt w:val="decimal"/>
      <w:lvlText w:val="%1."/>
      <w:lvlJc w:val="left"/>
      <w:pPr>
        <w:ind w:left="465" w:hanging="360"/>
      </w:pPr>
      <w:rPr>
        <w:rFonts w:hint="default"/>
        <w:b w:val="0"/>
      </w:rPr>
    </w:lvl>
    <w:lvl w:ilvl="1" w:tplc="04090019" w:tentative="1">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34">
    <w:nsid w:val="7A70731F"/>
    <w:multiLevelType w:val="hybridMultilevel"/>
    <w:tmpl w:val="938A77F0"/>
    <w:lvl w:ilvl="0" w:tplc="3B2A2F2A">
      <w:start w:val="1"/>
      <w:numFmt w:val="bullet"/>
      <w:lvlText w:val="-"/>
      <w:lvlJc w:val="left"/>
      <w:pPr>
        <w:ind w:left="720" w:hanging="360"/>
      </w:pPr>
      <w:rPr>
        <w:rFonts w:ascii="Times New Roman" w:eastAsia="Calibri"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B114BA"/>
    <w:multiLevelType w:val="hybridMultilevel"/>
    <w:tmpl w:val="C82CD732"/>
    <w:lvl w:ilvl="0" w:tplc="3B2A2F2A">
      <w:start w:val="1"/>
      <w:numFmt w:val="bullet"/>
      <w:lvlText w:val="-"/>
      <w:lvlJc w:val="left"/>
      <w:pPr>
        <w:ind w:left="783" w:hanging="360"/>
      </w:pPr>
      <w:rPr>
        <w:rFonts w:ascii="Times New Roman" w:eastAsia="Calibri" w:hAnsi="Times New Roman" w:cs="Times New Roman" w:hint="default"/>
        <w:b/>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num w:numId="1">
    <w:abstractNumId w:val="5"/>
  </w:num>
  <w:num w:numId="2">
    <w:abstractNumId w:val="27"/>
  </w:num>
  <w:num w:numId="3">
    <w:abstractNumId w:val="12"/>
  </w:num>
  <w:num w:numId="4">
    <w:abstractNumId w:val="33"/>
  </w:num>
  <w:num w:numId="5">
    <w:abstractNumId w:val="25"/>
  </w:num>
  <w:num w:numId="6">
    <w:abstractNumId w:val="20"/>
  </w:num>
  <w:num w:numId="7">
    <w:abstractNumId w:val="19"/>
  </w:num>
  <w:num w:numId="8">
    <w:abstractNumId w:val="34"/>
  </w:num>
  <w:num w:numId="9">
    <w:abstractNumId w:val="11"/>
  </w:num>
  <w:num w:numId="10">
    <w:abstractNumId w:val="32"/>
  </w:num>
  <w:num w:numId="11">
    <w:abstractNumId w:val="35"/>
  </w:num>
  <w:num w:numId="12">
    <w:abstractNumId w:val="6"/>
  </w:num>
  <w:num w:numId="13">
    <w:abstractNumId w:val="21"/>
  </w:num>
  <w:num w:numId="14">
    <w:abstractNumId w:val="9"/>
  </w:num>
  <w:num w:numId="15">
    <w:abstractNumId w:val="2"/>
  </w:num>
  <w:num w:numId="16">
    <w:abstractNumId w:val="18"/>
  </w:num>
  <w:num w:numId="17">
    <w:abstractNumId w:val="28"/>
  </w:num>
  <w:num w:numId="18">
    <w:abstractNumId w:val="4"/>
  </w:num>
  <w:num w:numId="19">
    <w:abstractNumId w:val="7"/>
  </w:num>
  <w:num w:numId="20">
    <w:abstractNumId w:val="10"/>
  </w:num>
  <w:num w:numId="21">
    <w:abstractNumId w:val="16"/>
  </w:num>
  <w:num w:numId="22">
    <w:abstractNumId w:val="22"/>
  </w:num>
  <w:num w:numId="23">
    <w:abstractNumId w:val="13"/>
  </w:num>
  <w:num w:numId="24">
    <w:abstractNumId w:val="1"/>
  </w:num>
  <w:num w:numId="25">
    <w:abstractNumId w:val="31"/>
  </w:num>
  <w:num w:numId="26">
    <w:abstractNumId w:val="8"/>
  </w:num>
  <w:num w:numId="27">
    <w:abstractNumId w:val="29"/>
  </w:num>
  <w:num w:numId="28">
    <w:abstractNumId w:val="30"/>
  </w:num>
  <w:num w:numId="29">
    <w:abstractNumId w:val="14"/>
  </w:num>
  <w:num w:numId="30">
    <w:abstractNumId w:val="24"/>
  </w:num>
  <w:num w:numId="31">
    <w:abstractNumId w:val="3"/>
  </w:num>
  <w:num w:numId="32">
    <w:abstractNumId w:val="0"/>
  </w:num>
  <w:num w:numId="33">
    <w:abstractNumId w:val="23"/>
  </w:num>
  <w:num w:numId="34">
    <w:abstractNumId w:val="15"/>
  </w:num>
  <w:num w:numId="35">
    <w:abstractNumId w:val="17"/>
  </w:num>
  <w:num w:numId="36">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D5930"/>
    <w:rsid w:val="00045FEC"/>
    <w:rsid w:val="00117C3D"/>
    <w:rsid w:val="001533E6"/>
    <w:rsid w:val="001846F1"/>
    <w:rsid w:val="001F187F"/>
    <w:rsid w:val="00320848"/>
    <w:rsid w:val="003A1211"/>
    <w:rsid w:val="003E131D"/>
    <w:rsid w:val="00476638"/>
    <w:rsid w:val="00491278"/>
    <w:rsid w:val="005111BB"/>
    <w:rsid w:val="00542C30"/>
    <w:rsid w:val="005B73B3"/>
    <w:rsid w:val="005D73B0"/>
    <w:rsid w:val="00637603"/>
    <w:rsid w:val="00693888"/>
    <w:rsid w:val="006B438F"/>
    <w:rsid w:val="006F491E"/>
    <w:rsid w:val="00770F84"/>
    <w:rsid w:val="00794EEC"/>
    <w:rsid w:val="007A4378"/>
    <w:rsid w:val="00837B55"/>
    <w:rsid w:val="00884169"/>
    <w:rsid w:val="008B6399"/>
    <w:rsid w:val="009300BB"/>
    <w:rsid w:val="0094122A"/>
    <w:rsid w:val="00A27994"/>
    <w:rsid w:val="00A7645A"/>
    <w:rsid w:val="00AD5930"/>
    <w:rsid w:val="00B75EBB"/>
    <w:rsid w:val="00C40068"/>
    <w:rsid w:val="00CA0616"/>
    <w:rsid w:val="00D536CC"/>
    <w:rsid w:val="00D8390E"/>
    <w:rsid w:val="00E02F25"/>
    <w:rsid w:val="00EE559D"/>
    <w:rsid w:val="00F460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17" type="callout" idref="#Oval Callout 1"/>
        <o:r id="V:Rule18" type="callout" idref="#Oval Callout 10"/>
        <o:r id="V:Rule19" type="connector" idref="#Straight Arrow Connector 14"/>
        <o:r id="V:Rule20" type="connector" idref="#Straight Arrow Connector 17"/>
        <o:r id="V:Rule21" type="connector" idref="#Straight Arrow Connector 16"/>
        <o:r id="V:Rule22" type="connector" idref="#Straight Arrow Connector 22"/>
        <o:r id="V:Rule23" type="connector" idref="#Straight Arrow Connector 5"/>
        <o:r id="V:Rule24" type="connector" idref="#Straight Arrow Connector 20"/>
        <o:r id="V:Rule25" type="connector" idref="#_x0000_s1047"/>
        <o:r id="V:Rule26" type="connector" idref="#Straight Arrow Connector 4"/>
        <o:r id="V:Rule27" type="connector" idref="#Straight Arrow Connector 21"/>
        <o:r id="V:Rule28" type="connector" idref="#Straight Arrow Connector 15"/>
        <o:r id="V:Rule29" type="connector" idref="#_x0000_s1049"/>
        <o:r id="V:Rule30" type="connector" idref="#Straight Arrow Connector 18"/>
        <o:r id="V:Rule31" type="connector" idref="#Straight Arrow Connector 2"/>
        <o:r id="V:Rule32" type="connector" idref="#Straight Arrow Connector 19"/>
        <o:r id="V:Rule33" type="connector" idref="#Straight Arrow Connector 3"/>
        <o:r id="V:Rule34" type="connector" idref="#_x0000_s104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6B438F"/>
    <w:pPr>
      <w:spacing w:after="0" w:line="240" w:lineRule="auto"/>
      <w:ind w:firstLine="288"/>
      <w:jc w:val="both"/>
    </w:pPr>
    <w:rPr>
      <w:rFonts w:ascii="Calibri" w:eastAsia="Calibri" w:hAnsi="Calibri" w:cs="Times New Roman"/>
      <w:lang w:val="sq-AL"/>
    </w:rPr>
  </w:style>
  <w:style w:type="paragraph" w:styleId="BalloonText">
    <w:name w:val="Balloon Text"/>
    <w:basedOn w:val="Normal"/>
    <w:link w:val="BalloonTextChar"/>
    <w:uiPriority w:val="99"/>
    <w:semiHidden/>
    <w:unhideWhenUsed/>
    <w:rsid w:val="005D73B0"/>
    <w:rPr>
      <w:rFonts w:ascii="Tahoma" w:hAnsi="Tahoma" w:cs="Tahoma"/>
      <w:sz w:val="16"/>
      <w:szCs w:val="16"/>
    </w:rPr>
  </w:style>
  <w:style w:type="character" w:customStyle="1" w:styleId="BalloonTextChar">
    <w:name w:val="Balloon Text Char"/>
    <w:basedOn w:val="DefaultParagraphFont"/>
    <w:link w:val="BalloonText"/>
    <w:uiPriority w:val="99"/>
    <w:semiHidden/>
    <w:rsid w:val="005D73B0"/>
    <w:rPr>
      <w:rFonts w:ascii="Tahoma" w:eastAsia="Calibri" w:hAnsi="Tahoma" w:cs="Tahoma"/>
      <w:sz w:val="16"/>
      <w:szCs w:val="16"/>
      <w:lang w:val="sq-AL"/>
    </w:rPr>
  </w:style>
  <w:style w:type="paragraph" w:customStyle="1" w:styleId="Tablehead">
    <w:name w:val="Table head"/>
    <w:next w:val="Normal"/>
    <w:rsid w:val="005D73B0"/>
    <w:pPr>
      <w:spacing w:before="120" w:after="60" w:line="240" w:lineRule="auto"/>
      <w:jc w:val="center"/>
    </w:pPr>
    <w:rPr>
      <w:rFonts w:ascii="Arial" w:eastAsia="Times New Roman" w:hAnsi="Arial" w:cs="Arial"/>
      <w:b/>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930"/>
    <w:pPr>
      <w:spacing w:after="0" w:line="240" w:lineRule="auto"/>
      <w:ind w:firstLine="288"/>
      <w:jc w:val="both"/>
    </w:pPr>
    <w:rPr>
      <w:rFonts w:ascii="Calibri" w:eastAsia="Calibri" w:hAnsi="Calibri" w:cs="Times New Roman"/>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5930"/>
    <w:pPr>
      <w:ind w:left="720"/>
      <w:contextualSpacing/>
    </w:pPr>
  </w:style>
  <w:style w:type="table" w:styleId="TableGrid">
    <w:name w:val="Table Grid"/>
    <w:basedOn w:val="TableNormal"/>
    <w:uiPriority w:val="59"/>
    <w:rsid w:val="00AD5930"/>
    <w:pPr>
      <w:spacing w:after="0" w:line="240" w:lineRule="auto"/>
    </w:pPr>
    <w:rPr>
      <w:rFonts w:ascii="Calibri" w:eastAsia="Calibri" w:hAnsi="Calibri" w:cs="Times New Roman"/>
      <w:sz w:val="20"/>
      <w:szCs w:val="20"/>
      <w:lang w:val="sq-AL" w:eastAsia="sq-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1"/>
    <w:qFormat/>
    <w:rsid w:val="006B438F"/>
    <w:pPr>
      <w:spacing w:after="0" w:line="240" w:lineRule="auto"/>
      <w:ind w:firstLine="288"/>
      <w:jc w:val="both"/>
    </w:pPr>
    <w:rPr>
      <w:rFonts w:ascii="Calibri" w:eastAsia="Calibri" w:hAnsi="Calibri" w:cs="Times New Roman"/>
      <w:lang w:val="sq-AL"/>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oleObject" Target="embeddings/oleObject14.bin"/><Relationship Id="rId7" Type="http://schemas.openxmlformats.org/officeDocument/2006/relationships/oleObject" Target="embeddings/oleObject1.bin"/><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image" Target="media/image3.emf"/><Relationship Id="rId19" Type="http://schemas.openxmlformats.org/officeDocument/2006/relationships/image" Target="media/image8.wmf"/><Relationship Id="rId31" Type="http://schemas.openxmlformats.org/officeDocument/2006/relationships/image" Target="media/image14.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07D150-D36F-4FC8-8077-B8C451A6B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20</Pages>
  <Words>7340</Words>
  <Characters>41844</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BotimePegi</Company>
  <LinksUpToDate>false</LinksUpToDate>
  <CharactersWithSpaces>49086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Ligor Gerdhe</dc:creator>
  <cp:lastModifiedBy>Zamira</cp:lastModifiedBy>
  <cp:revision>7</cp:revision>
  <dcterms:created xsi:type="dcterms:W3CDTF">2016-08-20T09:42:00Z</dcterms:created>
  <dcterms:modified xsi:type="dcterms:W3CDTF">2016-08-20T11:35:00Z</dcterms:modified>
</cp:coreProperties>
</file>